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28" w:rsidRPr="00A03B04" w:rsidRDefault="008B0CD2" w:rsidP="00266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928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B650A56" wp14:editId="0E4A54AB">
            <wp:simplePos x="0" y="0"/>
            <wp:positionH relativeFrom="margin">
              <wp:posOffset>-319405</wp:posOffset>
            </wp:positionH>
            <wp:positionV relativeFrom="margin">
              <wp:posOffset>142875</wp:posOffset>
            </wp:positionV>
            <wp:extent cx="1076325" cy="1009650"/>
            <wp:effectExtent l="19050" t="0" r="9525" b="0"/>
            <wp:wrapSquare wrapText="bothSides"/>
            <wp:docPr id="4" name="Obraz 4" descr="C:\Documents and Settings\Użytkownik\Pulpit\logo,skany.doc\logo t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żytkownik\Pulpit\logo,skany.doc\logo tp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B04">
        <w:rPr>
          <w:rFonts w:ascii="Times New Roman" w:hAnsi="Times New Roman" w:cs="Times New Roman"/>
          <w:b/>
          <w:i/>
          <w:sz w:val="28"/>
          <w:szCs w:val="28"/>
        </w:rPr>
        <w:br/>
      </w:r>
      <w:r w:rsidR="00E00D4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46928" w:rsidRPr="008D216D">
        <w:rPr>
          <w:rFonts w:ascii="Times New Roman" w:hAnsi="Times New Roman" w:cs="Times New Roman"/>
          <w:b/>
          <w:i/>
          <w:sz w:val="28"/>
          <w:szCs w:val="28"/>
        </w:rPr>
        <w:t>S P R A W O Z D A N I E</w:t>
      </w:r>
      <w:r w:rsidR="00E0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4F">
        <w:rPr>
          <w:rFonts w:ascii="Times New Roman" w:hAnsi="Times New Roman" w:cs="Times New Roman"/>
          <w:b/>
          <w:sz w:val="28"/>
          <w:szCs w:val="28"/>
        </w:rPr>
        <w:br/>
      </w:r>
      <w:r w:rsidR="00E46928" w:rsidRPr="00E00D4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00D4F" w:rsidRPr="00E00D4F">
        <w:rPr>
          <w:rFonts w:ascii="Times New Roman" w:hAnsi="Times New Roman" w:cs="Times New Roman"/>
          <w:b/>
          <w:i/>
          <w:sz w:val="26"/>
          <w:szCs w:val="26"/>
        </w:rPr>
        <w:t>z  działalności</w:t>
      </w:r>
      <w:r w:rsidR="00E00D4F" w:rsidRPr="008D2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D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D4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03B04" w:rsidRPr="002663CC">
        <w:rPr>
          <w:rFonts w:ascii="Times New Roman" w:hAnsi="Times New Roman" w:cs="Times New Roman"/>
          <w:b/>
          <w:i/>
          <w:sz w:val="26"/>
          <w:szCs w:val="26"/>
        </w:rPr>
        <w:t>TOWARZYSTWA  PRZYJACIÓŁ  DZIECI</w:t>
      </w:r>
      <w:r w:rsidR="00A03B04">
        <w:rPr>
          <w:rFonts w:ascii="Times New Roman" w:hAnsi="Times New Roman" w:cs="Times New Roman"/>
          <w:b/>
          <w:i/>
          <w:sz w:val="28"/>
          <w:szCs w:val="28"/>
        </w:rPr>
        <w:br/>
      </w:r>
      <w:r w:rsidR="00431BDB" w:rsidRPr="00E00D4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663CC">
        <w:rPr>
          <w:rFonts w:ascii="Times New Roman" w:hAnsi="Times New Roman" w:cs="Times New Roman"/>
          <w:b/>
          <w:i/>
          <w:sz w:val="26"/>
          <w:szCs w:val="26"/>
        </w:rPr>
        <w:t xml:space="preserve">w powiecie  konińskim </w:t>
      </w:r>
      <w:r w:rsidR="00431BDB" w:rsidRPr="00E00D4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127D">
        <w:rPr>
          <w:rFonts w:ascii="Times New Roman" w:hAnsi="Times New Roman" w:cs="Times New Roman"/>
          <w:b/>
          <w:i/>
          <w:sz w:val="26"/>
          <w:szCs w:val="26"/>
        </w:rPr>
        <w:br/>
      </w:r>
      <w:r w:rsidR="00E46928" w:rsidRPr="00E00D4F">
        <w:rPr>
          <w:rFonts w:ascii="Times New Roman" w:hAnsi="Times New Roman" w:cs="Times New Roman"/>
          <w:b/>
          <w:i/>
          <w:sz w:val="26"/>
          <w:szCs w:val="26"/>
        </w:rPr>
        <w:t xml:space="preserve">w roku   </w:t>
      </w:r>
      <w:r w:rsidR="00E46928" w:rsidRPr="002663CC">
        <w:rPr>
          <w:rFonts w:ascii="Times New Roman" w:hAnsi="Times New Roman" w:cs="Times New Roman"/>
          <w:b/>
          <w:i/>
          <w:sz w:val="28"/>
          <w:szCs w:val="28"/>
        </w:rPr>
        <w:t>2015</w:t>
      </w:r>
      <w:r w:rsidR="002663CC">
        <w:rPr>
          <w:rFonts w:ascii="Times New Roman" w:hAnsi="Times New Roman" w:cs="Times New Roman"/>
          <w:b/>
          <w:i/>
          <w:sz w:val="26"/>
          <w:szCs w:val="26"/>
        </w:rPr>
        <w:br/>
      </w:r>
      <w:r w:rsidR="0011127D">
        <w:rPr>
          <w:rFonts w:ascii="Times New Roman" w:hAnsi="Times New Roman" w:cs="Times New Roman"/>
          <w:sz w:val="24"/>
          <w:szCs w:val="24"/>
        </w:rPr>
        <w:br/>
      </w:r>
    </w:p>
    <w:p w:rsidR="008D216D" w:rsidRPr="0011127D" w:rsidRDefault="008D216D" w:rsidP="008D21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4526" w:rsidRPr="0011127D">
        <w:rPr>
          <w:rFonts w:ascii="Times New Roman" w:hAnsi="Times New Roman" w:cs="Times New Roman"/>
        </w:rPr>
        <w:t xml:space="preserve">Działalność Towarzystwa </w:t>
      </w:r>
      <w:r w:rsidR="0095377E" w:rsidRPr="0011127D">
        <w:rPr>
          <w:rFonts w:ascii="Times New Roman" w:hAnsi="Times New Roman" w:cs="Times New Roman"/>
        </w:rPr>
        <w:t xml:space="preserve">Przyjaciół Dzieci w powiecie konińskim, </w:t>
      </w:r>
      <w:r w:rsidR="00644526" w:rsidRPr="0011127D">
        <w:rPr>
          <w:rFonts w:ascii="Times New Roman" w:hAnsi="Times New Roman" w:cs="Times New Roman"/>
        </w:rPr>
        <w:t>w roku</w:t>
      </w:r>
      <w:r w:rsidR="006D73C9">
        <w:rPr>
          <w:rFonts w:ascii="Times New Roman" w:hAnsi="Times New Roman" w:cs="Times New Roman"/>
        </w:rPr>
        <w:t xml:space="preserve"> </w:t>
      </w:r>
      <w:r w:rsidR="00644526" w:rsidRPr="0011127D">
        <w:rPr>
          <w:rFonts w:ascii="Times New Roman" w:hAnsi="Times New Roman" w:cs="Times New Roman"/>
        </w:rPr>
        <w:t xml:space="preserve"> 2015 skupi</w:t>
      </w:r>
      <w:r w:rsidR="00630B87" w:rsidRPr="0011127D">
        <w:rPr>
          <w:rFonts w:ascii="Times New Roman" w:hAnsi="Times New Roman" w:cs="Times New Roman"/>
        </w:rPr>
        <w:t>a</w:t>
      </w:r>
      <w:r w:rsidR="0095377E" w:rsidRPr="0011127D">
        <w:rPr>
          <w:rFonts w:ascii="Times New Roman" w:hAnsi="Times New Roman" w:cs="Times New Roman"/>
        </w:rPr>
        <w:t xml:space="preserve">ła się wokół </w:t>
      </w:r>
      <w:r w:rsidR="00630B87" w:rsidRPr="0011127D">
        <w:rPr>
          <w:rFonts w:ascii="Times New Roman" w:hAnsi="Times New Roman" w:cs="Times New Roman"/>
        </w:rPr>
        <w:t>utrwala</w:t>
      </w:r>
      <w:r w:rsidR="00644526" w:rsidRPr="0011127D">
        <w:rPr>
          <w:rFonts w:ascii="Times New Roman" w:hAnsi="Times New Roman" w:cs="Times New Roman"/>
        </w:rPr>
        <w:t>nia struktur organizacyjnych</w:t>
      </w:r>
      <w:r w:rsidR="00ED09F4" w:rsidRPr="0011127D">
        <w:rPr>
          <w:rFonts w:ascii="Times New Roman" w:hAnsi="Times New Roman" w:cs="Times New Roman"/>
        </w:rPr>
        <w:t xml:space="preserve"> stowarzyszenia, określenia perspektyw w św</w:t>
      </w:r>
      <w:r w:rsidR="0095377E" w:rsidRPr="0011127D">
        <w:rPr>
          <w:rFonts w:ascii="Times New Roman" w:hAnsi="Times New Roman" w:cs="Times New Roman"/>
        </w:rPr>
        <w:t>ietle rozwiązań wynikających z U</w:t>
      </w:r>
      <w:r w:rsidR="00ED09F4" w:rsidRPr="0011127D">
        <w:rPr>
          <w:rFonts w:ascii="Times New Roman" w:hAnsi="Times New Roman" w:cs="Times New Roman"/>
        </w:rPr>
        <w:t>stawy o pożytku p</w:t>
      </w:r>
      <w:r w:rsidR="0095377E" w:rsidRPr="0011127D">
        <w:rPr>
          <w:rFonts w:ascii="Times New Roman" w:hAnsi="Times New Roman" w:cs="Times New Roman"/>
        </w:rPr>
        <w:t>ublicznym i wolontariacie oraz U</w:t>
      </w:r>
      <w:r w:rsidR="00ED09F4" w:rsidRPr="0011127D">
        <w:rPr>
          <w:rFonts w:ascii="Times New Roman" w:hAnsi="Times New Roman" w:cs="Times New Roman"/>
        </w:rPr>
        <w:t xml:space="preserve">stawy </w:t>
      </w:r>
      <w:r w:rsidR="00415541" w:rsidRPr="0011127D">
        <w:rPr>
          <w:rFonts w:ascii="Times New Roman" w:hAnsi="Times New Roman" w:cs="Times New Roman"/>
        </w:rPr>
        <w:t>o wspieraniu rodziny i pieczy zastępczej.</w:t>
      </w:r>
    </w:p>
    <w:p w:rsidR="00415541" w:rsidRPr="0011127D" w:rsidRDefault="008D216D" w:rsidP="008D216D">
      <w:pPr>
        <w:spacing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              </w:t>
      </w:r>
      <w:r w:rsidR="00415541" w:rsidRPr="0011127D">
        <w:rPr>
          <w:rFonts w:ascii="Times New Roman" w:hAnsi="Times New Roman" w:cs="Times New Roman"/>
        </w:rPr>
        <w:t>Był to rok kontynuowania dobrych praktyk i wdrażania priorytetów przyjętych</w:t>
      </w:r>
      <w:r w:rsidRPr="0011127D">
        <w:rPr>
          <w:rFonts w:ascii="Times New Roman" w:hAnsi="Times New Roman" w:cs="Times New Roman"/>
        </w:rPr>
        <w:br/>
      </w:r>
      <w:r w:rsidR="00415541" w:rsidRPr="0011127D">
        <w:rPr>
          <w:rFonts w:ascii="Times New Roman" w:hAnsi="Times New Roman" w:cs="Times New Roman"/>
        </w:rPr>
        <w:t xml:space="preserve"> na Powiatowy</w:t>
      </w:r>
      <w:r w:rsidR="00630B87" w:rsidRPr="0011127D">
        <w:rPr>
          <w:rFonts w:ascii="Times New Roman" w:hAnsi="Times New Roman" w:cs="Times New Roman"/>
        </w:rPr>
        <w:t>m</w:t>
      </w:r>
      <w:r w:rsidR="00415541" w:rsidRPr="0011127D">
        <w:rPr>
          <w:rFonts w:ascii="Times New Roman" w:hAnsi="Times New Roman" w:cs="Times New Roman"/>
        </w:rPr>
        <w:t xml:space="preserve"> Zje</w:t>
      </w:r>
      <w:r w:rsidR="00630B87" w:rsidRPr="0011127D">
        <w:rPr>
          <w:rFonts w:ascii="Times New Roman" w:hAnsi="Times New Roman" w:cs="Times New Roman"/>
        </w:rPr>
        <w:t>ździe sprawozdawczo-w</w:t>
      </w:r>
      <w:r w:rsidR="00D72E60" w:rsidRPr="0011127D">
        <w:rPr>
          <w:rFonts w:ascii="Times New Roman" w:hAnsi="Times New Roman" w:cs="Times New Roman"/>
        </w:rPr>
        <w:t>yborczym Towarzystwa Przyjaciół Dzieci.</w:t>
      </w:r>
    </w:p>
    <w:p w:rsidR="00415541" w:rsidRPr="003517A9" w:rsidRDefault="00415541" w:rsidP="0011127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A9">
        <w:rPr>
          <w:rFonts w:ascii="Times New Roman" w:hAnsi="Times New Roman" w:cs="Times New Roman"/>
          <w:b/>
          <w:sz w:val="28"/>
          <w:szCs w:val="28"/>
        </w:rPr>
        <w:t>Stan organizacyjny</w:t>
      </w:r>
    </w:p>
    <w:p w:rsidR="00415541" w:rsidRPr="0011127D" w:rsidRDefault="007D77A7" w:rsidP="000F2E35">
      <w:pPr>
        <w:pStyle w:val="Akapitzlist"/>
        <w:spacing w:after="0" w:line="240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21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5541" w:rsidRPr="0011127D">
        <w:rPr>
          <w:rFonts w:ascii="Times New Roman" w:hAnsi="Times New Roman" w:cs="Times New Roman"/>
        </w:rPr>
        <w:t>W strukturach TPD zadania statutowe r</w:t>
      </w:r>
      <w:r w:rsidR="00D72E60" w:rsidRPr="0011127D">
        <w:rPr>
          <w:rFonts w:ascii="Times New Roman" w:hAnsi="Times New Roman" w:cs="Times New Roman"/>
        </w:rPr>
        <w:t xml:space="preserve">ealizowane były </w:t>
      </w:r>
      <w:r w:rsidR="00415541" w:rsidRPr="0011127D">
        <w:rPr>
          <w:rFonts w:ascii="Times New Roman" w:hAnsi="Times New Roman" w:cs="Times New Roman"/>
        </w:rPr>
        <w:t>w</w:t>
      </w:r>
      <w:r w:rsidR="001F698F" w:rsidRPr="0011127D">
        <w:rPr>
          <w:rFonts w:ascii="Times New Roman" w:hAnsi="Times New Roman" w:cs="Times New Roman"/>
        </w:rPr>
        <w:t xml:space="preserve"> 64 </w:t>
      </w:r>
      <w:r w:rsidR="00415541" w:rsidRPr="0011127D">
        <w:rPr>
          <w:rFonts w:ascii="Times New Roman" w:hAnsi="Times New Roman" w:cs="Times New Roman"/>
        </w:rPr>
        <w:t>kołach przyjaciół dzieci,</w:t>
      </w:r>
      <w:r w:rsidR="001F698F" w:rsidRPr="0011127D">
        <w:rPr>
          <w:rFonts w:ascii="Times New Roman" w:hAnsi="Times New Roman" w:cs="Times New Roman"/>
        </w:rPr>
        <w:t xml:space="preserve"> </w:t>
      </w:r>
      <w:r w:rsidR="0011127D">
        <w:rPr>
          <w:rFonts w:ascii="Times New Roman" w:hAnsi="Times New Roman" w:cs="Times New Roman"/>
        </w:rPr>
        <w:br/>
      </w:r>
      <w:r w:rsidR="001F698F" w:rsidRPr="0011127D">
        <w:rPr>
          <w:rFonts w:ascii="Times New Roman" w:hAnsi="Times New Roman" w:cs="Times New Roman"/>
        </w:rPr>
        <w:t xml:space="preserve">11 </w:t>
      </w:r>
      <w:r w:rsidR="00415541" w:rsidRPr="0011127D">
        <w:rPr>
          <w:rFonts w:ascii="Times New Roman" w:hAnsi="Times New Roman" w:cs="Times New Roman"/>
        </w:rPr>
        <w:t>oddziałach miejskich i gminnych oraz pow</w:t>
      </w:r>
      <w:r w:rsidR="008D216D" w:rsidRPr="0011127D">
        <w:rPr>
          <w:rFonts w:ascii="Times New Roman" w:hAnsi="Times New Roman" w:cs="Times New Roman"/>
        </w:rPr>
        <w:t>iatowym</w:t>
      </w:r>
      <w:r w:rsidR="000F2E35" w:rsidRPr="0011127D">
        <w:rPr>
          <w:rFonts w:ascii="Times New Roman" w:hAnsi="Times New Roman" w:cs="Times New Roman"/>
        </w:rPr>
        <w:t xml:space="preserve">, </w:t>
      </w:r>
      <w:r w:rsidR="008D216D" w:rsidRPr="0011127D">
        <w:rPr>
          <w:rFonts w:ascii="Times New Roman" w:hAnsi="Times New Roman" w:cs="Times New Roman"/>
        </w:rPr>
        <w:t xml:space="preserve"> przy wsparciu samorządów</w:t>
      </w:r>
      <w:r w:rsidR="000F2E35" w:rsidRPr="0011127D">
        <w:rPr>
          <w:rFonts w:ascii="Times New Roman" w:hAnsi="Times New Roman" w:cs="Times New Roman"/>
        </w:rPr>
        <w:br/>
      </w:r>
      <w:r w:rsidR="00415541" w:rsidRPr="0011127D">
        <w:rPr>
          <w:rFonts w:ascii="Times New Roman" w:hAnsi="Times New Roman" w:cs="Times New Roman"/>
        </w:rPr>
        <w:t xml:space="preserve"> i </w:t>
      </w:r>
      <w:r w:rsidR="000F2E35" w:rsidRPr="0011127D">
        <w:rPr>
          <w:rFonts w:ascii="Times New Roman" w:hAnsi="Times New Roman" w:cs="Times New Roman"/>
        </w:rPr>
        <w:t xml:space="preserve"> </w:t>
      </w:r>
      <w:r w:rsidR="00415541" w:rsidRPr="0011127D">
        <w:rPr>
          <w:rFonts w:ascii="Times New Roman" w:hAnsi="Times New Roman" w:cs="Times New Roman"/>
        </w:rPr>
        <w:t>partnerów.</w:t>
      </w:r>
      <w:r w:rsidR="00AC5D4B" w:rsidRPr="0011127D">
        <w:rPr>
          <w:rFonts w:ascii="Times New Roman" w:hAnsi="Times New Roman" w:cs="Times New Roman"/>
        </w:rPr>
        <w:t xml:space="preserve"> </w:t>
      </w:r>
      <w:r w:rsidR="00415541" w:rsidRPr="0011127D">
        <w:rPr>
          <w:rFonts w:ascii="Times New Roman" w:hAnsi="Times New Roman" w:cs="Times New Roman"/>
        </w:rPr>
        <w:t>Łącznie Towarzystwo skupia</w:t>
      </w:r>
      <w:r w:rsidR="00D72E60" w:rsidRPr="0011127D">
        <w:rPr>
          <w:rFonts w:ascii="Times New Roman" w:hAnsi="Times New Roman" w:cs="Times New Roman"/>
        </w:rPr>
        <w:t>ło</w:t>
      </w:r>
      <w:r w:rsidR="00547C1E" w:rsidRPr="0011127D">
        <w:rPr>
          <w:rFonts w:ascii="Times New Roman" w:hAnsi="Times New Roman" w:cs="Times New Roman"/>
        </w:rPr>
        <w:t xml:space="preserve"> 355 </w:t>
      </w:r>
      <w:r w:rsidR="00415541" w:rsidRPr="0011127D">
        <w:rPr>
          <w:rFonts w:ascii="Times New Roman" w:hAnsi="Times New Roman" w:cs="Times New Roman"/>
        </w:rPr>
        <w:t>członków  fizycznych</w:t>
      </w:r>
      <w:r w:rsidR="00D72E60" w:rsidRPr="0011127D">
        <w:rPr>
          <w:rFonts w:ascii="Times New Roman" w:hAnsi="Times New Roman" w:cs="Times New Roman"/>
        </w:rPr>
        <w:t xml:space="preserve"> </w:t>
      </w:r>
      <w:r w:rsidR="00415541" w:rsidRPr="0011127D">
        <w:rPr>
          <w:rFonts w:ascii="Times New Roman" w:hAnsi="Times New Roman" w:cs="Times New Roman"/>
        </w:rPr>
        <w:t xml:space="preserve"> i</w:t>
      </w:r>
      <w:r w:rsidR="00547C1E" w:rsidRPr="0011127D">
        <w:rPr>
          <w:rFonts w:ascii="Times New Roman" w:hAnsi="Times New Roman" w:cs="Times New Roman"/>
        </w:rPr>
        <w:t xml:space="preserve"> </w:t>
      </w:r>
      <w:r w:rsidR="002C3F18" w:rsidRPr="0011127D">
        <w:rPr>
          <w:rFonts w:ascii="Times New Roman" w:hAnsi="Times New Roman" w:cs="Times New Roman"/>
        </w:rPr>
        <w:t xml:space="preserve"> </w:t>
      </w:r>
      <w:r w:rsidR="00547C1E" w:rsidRPr="0011127D">
        <w:rPr>
          <w:rFonts w:ascii="Times New Roman" w:hAnsi="Times New Roman" w:cs="Times New Roman"/>
        </w:rPr>
        <w:t xml:space="preserve">95 </w:t>
      </w:r>
      <w:r w:rsidR="00415541" w:rsidRPr="0011127D">
        <w:rPr>
          <w:rFonts w:ascii="Times New Roman" w:hAnsi="Times New Roman" w:cs="Times New Roman"/>
        </w:rPr>
        <w:t>wspierających.</w:t>
      </w:r>
    </w:p>
    <w:p w:rsidR="00E46928" w:rsidRPr="0011127D" w:rsidRDefault="008D216D" w:rsidP="000F2E3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          </w:t>
      </w:r>
      <w:r w:rsidR="00630B87" w:rsidRPr="0011127D">
        <w:rPr>
          <w:rFonts w:ascii="Times New Roman" w:hAnsi="Times New Roman" w:cs="Times New Roman"/>
        </w:rPr>
        <w:t xml:space="preserve">Stałą działalność kontynuowały </w:t>
      </w:r>
      <w:r w:rsidR="00AC5D4B" w:rsidRPr="0011127D">
        <w:rPr>
          <w:rFonts w:ascii="Times New Roman" w:hAnsi="Times New Roman" w:cs="Times New Roman"/>
        </w:rPr>
        <w:t>specjalistyczne placówki</w:t>
      </w:r>
      <w:r w:rsidR="00415541" w:rsidRPr="0011127D">
        <w:rPr>
          <w:rFonts w:ascii="Times New Roman" w:hAnsi="Times New Roman" w:cs="Times New Roman"/>
        </w:rPr>
        <w:t xml:space="preserve">: Ośrodek Adopcyjny, </w:t>
      </w:r>
      <w:r w:rsidR="0011127D">
        <w:rPr>
          <w:rFonts w:ascii="Times New Roman" w:hAnsi="Times New Roman" w:cs="Times New Roman"/>
        </w:rPr>
        <w:br/>
      </w:r>
      <w:r w:rsidR="00415541" w:rsidRPr="0011127D">
        <w:rPr>
          <w:rFonts w:ascii="Times New Roman" w:hAnsi="Times New Roman" w:cs="Times New Roman"/>
        </w:rPr>
        <w:t>W</w:t>
      </w:r>
      <w:r w:rsidR="00D72E60" w:rsidRPr="0011127D">
        <w:rPr>
          <w:rFonts w:ascii="Times New Roman" w:hAnsi="Times New Roman" w:cs="Times New Roman"/>
        </w:rPr>
        <w:t xml:space="preserve">arsztat </w:t>
      </w:r>
      <w:r w:rsidR="00415541" w:rsidRPr="0011127D">
        <w:rPr>
          <w:rFonts w:ascii="Times New Roman" w:hAnsi="Times New Roman" w:cs="Times New Roman"/>
        </w:rPr>
        <w:t>T</w:t>
      </w:r>
      <w:r w:rsidR="00D72E60" w:rsidRPr="0011127D">
        <w:rPr>
          <w:rFonts w:ascii="Times New Roman" w:hAnsi="Times New Roman" w:cs="Times New Roman"/>
        </w:rPr>
        <w:t xml:space="preserve">erapii </w:t>
      </w:r>
      <w:r w:rsidR="00415541" w:rsidRPr="0011127D">
        <w:rPr>
          <w:rFonts w:ascii="Times New Roman" w:hAnsi="Times New Roman" w:cs="Times New Roman"/>
        </w:rPr>
        <w:t>Z</w:t>
      </w:r>
      <w:r w:rsidR="00D72E60" w:rsidRPr="0011127D">
        <w:rPr>
          <w:rFonts w:ascii="Times New Roman" w:hAnsi="Times New Roman" w:cs="Times New Roman"/>
        </w:rPr>
        <w:t xml:space="preserve">ajęciowej, </w:t>
      </w:r>
      <w:r w:rsidR="00415541" w:rsidRPr="0011127D">
        <w:rPr>
          <w:rFonts w:ascii="Times New Roman" w:hAnsi="Times New Roman" w:cs="Times New Roman"/>
        </w:rPr>
        <w:t>13 Środowiskowych Ognisk Wychowawczych, Ognisk</w:t>
      </w:r>
      <w:r w:rsidR="00D72E60" w:rsidRPr="0011127D">
        <w:rPr>
          <w:rFonts w:ascii="Times New Roman" w:hAnsi="Times New Roman" w:cs="Times New Roman"/>
        </w:rPr>
        <w:t>o Pracy Pozaszkolnej i Świetlica Środowiskowa</w:t>
      </w:r>
      <w:r w:rsidR="00415541" w:rsidRPr="0011127D">
        <w:rPr>
          <w:rFonts w:ascii="Times New Roman" w:hAnsi="Times New Roman" w:cs="Times New Roman"/>
        </w:rPr>
        <w:t xml:space="preserve"> w których </w:t>
      </w:r>
      <w:r w:rsidR="006E424F" w:rsidRPr="0011127D">
        <w:rPr>
          <w:rFonts w:ascii="Times New Roman" w:hAnsi="Times New Roman" w:cs="Times New Roman"/>
        </w:rPr>
        <w:t xml:space="preserve">zatrudnionych było </w:t>
      </w:r>
      <w:r w:rsidR="007D77A7" w:rsidRPr="0011127D">
        <w:rPr>
          <w:rFonts w:ascii="Times New Roman" w:hAnsi="Times New Roman" w:cs="Times New Roman"/>
        </w:rPr>
        <w:t xml:space="preserve">39 </w:t>
      </w:r>
      <w:r w:rsidR="006E424F" w:rsidRPr="0011127D">
        <w:rPr>
          <w:rFonts w:ascii="Times New Roman" w:hAnsi="Times New Roman" w:cs="Times New Roman"/>
        </w:rPr>
        <w:t>osób</w:t>
      </w:r>
      <w:r w:rsidR="007D77A7" w:rsidRPr="0011127D">
        <w:rPr>
          <w:rFonts w:ascii="Times New Roman" w:hAnsi="Times New Roman" w:cs="Times New Roman"/>
        </w:rPr>
        <w:t xml:space="preserve"> </w:t>
      </w:r>
      <w:r w:rsidR="00E00D4F" w:rsidRPr="0011127D">
        <w:rPr>
          <w:rFonts w:ascii="Times New Roman" w:hAnsi="Times New Roman" w:cs="Times New Roman"/>
        </w:rPr>
        <w:br/>
      </w:r>
      <w:r w:rsidR="006E424F" w:rsidRPr="0011127D">
        <w:rPr>
          <w:rFonts w:ascii="Times New Roman" w:hAnsi="Times New Roman" w:cs="Times New Roman"/>
        </w:rPr>
        <w:t>-</w:t>
      </w:r>
      <w:r w:rsidR="007D77A7" w:rsidRPr="0011127D">
        <w:rPr>
          <w:rFonts w:ascii="Times New Roman" w:hAnsi="Times New Roman" w:cs="Times New Roman"/>
        </w:rPr>
        <w:t xml:space="preserve"> </w:t>
      </w:r>
      <w:r w:rsidR="006E424F" w:rsidRPr="0011127D">
        <w:rPr>
          <w:rFonts w:ascii="Times New Roman" w:hAnsi="Times New Roman" w:cs="Times New Roman"/>
        </w:rPr>
        <w:t>w tym</w:t>
      </w:r>
      <w:r w:rsidR="007D77A7" w:rsidRPr="0011127D">
        <w:rPr>
          <w:rFonts w:ascii="Times New Roman" w:hAnsi="Times New Roman" w:cs="Times New Roman"/>
        </w:rPr>
        <w:t xml:space="preserve"> 17 </w:t>
      </w:r>
      <w:r w:rsidR="006E424F" w:rsidRPr="0011127D">
        <w:rPr>
          <w:rFonts w:ascii="Times New Roman" w:hAnsi="Times New Roman" w:cs="Times New Roman"/>
        </w:rPr>
        <w:t>na umowy o prac</w:t>
      </w:r>
      <w:r w:rsidR="00D72E60" w:rsidRPr="0011127D">
        <w:rPr>
          <w:rFonts w:ascii="Times New Roman" w:hAnsi="Times New Roman" w:cs="Times New Roman"/>
        </w:rPr>
        <w:t>ę i</w:t>
      </w:r>
      <w:r w:rsidR="006E424F" w:rsidRPr="0011127D">
        <w:rPr>
          <w:rFonts w:ascii="Times New Roman" w:hAnsi="Times New Roman" w:cs="Times New Roman"/>
        </w:rPr>
        <w:t xml:space="preserve"> </w:t>
      </w:r>
      <w:r w:rsidR="00C810F0" w:rsidRPr="0011127D">
        <w:rPr>
          <w:rFonts w:ascii="Times New Roman" w:hAnsi="Times New Roman" w:cs="Times New Roman"/>
        </w:rPr>
        <w:t xml:space="preserve"> </w:t>
      </w:r>
      <w:r w:rsidR="007D77A7" w:rsidRPr="0011127D">
        <w:rPr>
          <w:rFonts w:ascii="Times New Roman" w:hAnsi="Times New Roman" w:cs="Times New Roman"/>
        </w:rPr>
        <w:t xml:space="preserve">22 </w:t>
      </w:r>
      <w:r w:rsidR="00BB1596" w:rsidRPr="0011127D">
        <w:rPr>
          <w:rFonts w:ascii="Times New Roman" w:hAnsi="Times New Roman" w:cs="Times New Roman"/>
        </w:rPr>
        <w:t xml:space="preserve">na </w:t>
      </w:r>
      <w:r w:rsidR="006E424F" w:rsidRPr="0011127D">
        <w:rPr>
          <w:rFonts w:ascii="Times New Roman" w:hAnsi="Times New Roman" w:cs="Times New Roman"/>
        </w:rPr>
        <w:t xml:space="preserve">umowy cywilnoprawne. </w:t>
      </w:r>
    </w:p>
    <w:p w:rsidR="00BB21A8" w:rsidRPr="003517A9" w:rsidRDefault="00BB21A8" w:rsidP="008D216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21A8" w:rsidRPr="003517A9" w:rsidRDefault="00E46928" w:rsidP="0011127D">
      <w:pPr>
        <w:pStyle w:val="Akapitzlist"/>
        <w:numPr>
          <w:ilvl w:val="0"/>
          <w:numId w:val="1"/>
        </w:numPr>
        <w:spacing w:after="120" w:line="360" w:lineRule="auto"/>
        <w:ind w:left="19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17A9">
        <w:rPr>
          <w:rFonts w:ascii="Times New Roman" w:hAnsi="Times New Roman" w:cs="Times New Roman"/>
          <w:b/>
          <w:sz w:val="28"/>
          <w:szCs w:val="28"/>
        </w:rPr>
        <w:t xml:space="preserve"> Działalność  Zarządu Oddziału Powiatowego TPD</w:t>
      </w:r>
    </w:p>
    <w:p w:rsidR="00BB21A8" w:rsidRPr="0011127D" w:rsidRDefault="00BB21A8" w:rsidP="00BB2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t xml:space="preserve">      </w:t>
      </w:r>
      <w:r w:rsidR="00C810F0" w:rsidRPr="0011127D">
        <w:t xml:space="preserve">        </w:t>
      </w:r>
      <w:r w:rsidR="00BB1596" w:rsidRPr="0011127D">
        <w:t xml:space="preserve">  </w:t>
      </w:r>
      <w:r w:rsidRPr="0011127D">
        <w:rPr>
          <w:rFonts w:ascii="Times New Roman" w:hAnsi="Times New Roman" w:cs="Times New Roman"/>
        </w:rPr>
        <w:t>Pierwszy kwartał roku 2015 wypełniony był przygotowaniami do zjazdu sprawozdawczo</w:t>
      </w:r>
      <w:r w:rsidR="0011127D">
        <w:rPr>
          <w:rFonts w:ascii="Times New Roman" w:hAnsi="Times New Roman" w:cs="Times New Roman"/>
        </w:rPr>
        <w:br/>
        <w:t xml:space="preserve"> </w:t>
      </w:r>
      <w:r w:rsidRPr="0011127D">
        <w:rPr>
          <w:rFonts w:ascii="Times New Roman" w:hAnsi="Times New Roman" w:cs="Times New Roman"/>
        </w:rPr>
        <w:t>wyborczego  Towarzystwa Przyjaciół Dzieci</w:t>
      </w:r>
      <w:r w:rsidR="00630B87" w:rsidRPr="0011127D">
        <w:rPr>
          <w:rFonts w:ascii="Times New Roman" w:hAnsi="Times New Roman" w:cs="Times New Roman"/>
        </w:rPr>
        <w:t xml:space="preserve">, </w:t>
      </w:r>
      <w:r w:rsidR="000F2E35" w:rsidRPr="0011127D">
        <w:rPr>
          <w:rFonts w:ascii="Times New Roman" w:hAnsi="Times New Roman" w:cs="Times New Roman"/>
        </w:rPr>
        <w:t>podsumowującego działalność</w:t>
      </w:r>
      <w:r w:rsidR="001606CF">
        <w:rPr>
          <w:rFonts w:ascii="Times New Roman" w:hAnsi="Times New Roman" w:cs="Times New Roman"/>
        </w:rPr>
        <w:t xml:space="preserve"> merytoryczną,</w:t>
      </w:r>
      <w:r w:rsid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 xml:space="preserve"> organi</w:t>
      </w:r>
      <w:r w:rsidR="000F2E35" w:rsidRPr="0011127D">
        <w:rPr>
          <w:rFonts w:ascii="Times New Roman" w:hAnsi="Times New Roman" w:cs="Times New Roman"/>
        </w:rPr>
        <w:t xml:space="preserve">zacyjną i finansową </w:t>
      </w:r>
      <w:r w:rsidR="00D72E60" w:rsidRPr="0011127D">
        <w:rPr>
          <w:rFonts w:ascii="Times New Roman" w:hAnsi="Times New Roman" w:cs="Times New Roman"/>
        </w:rPr>
        <w:t xml:space="preserve">za </w:t>
      </w:r>
      <w:r w:rsidR="00630B87" w:rsidRPr="0011127D">
        <w:rPr>
          <w:rFonts w:ascii="Times New Roman" w:hAnsi="Times New Roman" w:cs="Times New Roman"/>
        </w:rPr>
        <w:t xml:space="preserve"> lata 2011 – 20015.</w:t>
      </w:r>
    </w:p>
    <w:p w:rsidR="00BB21A8" w:rsidRPr="0011127D" w:rsidRDefault="00BB21A8" w:rsidP="00BB2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  </w:t>
      </w:r>
      <w:r w:rsidR="00C810F0" w:rsidRPr="0011127D">
        <w:rPr>
          <w:rFonts w:ascii="Times New Roman" w:hAnsi="Times New Roman" w:cs="Times New Roman"/>
        </w:rPr>
        <w:t xml:space="preserve">      </w:t>
      </w:r>
      <w:r w:rsidR="00BB1596" w:rsidRPr="0011127D">
        <w:rPr>
          <w:rFonts w:ascii="Times New Roman" w:hAnsi="Times New Roman" w:cs="Times New Roman"/>
        </w:rPr>
        <w:t xml:space="preserve">   </w:t>
      </w:r>
      <w:r w:rsidRPr="0011127D">
        <w:rPr>
          <w:rFonts w:ascii="Times New Roman" w:hAnsi="Times New Roman" w:cs="Times New Roman"/>
        </w:rPr>
        <w:t>Zjazd  odbył się  27 marca 2015</w:t>
      </w:r>
      <w:r w:rsidR="00BB1596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r. w</w:t>
      </w:r>
      <w:r w:rsidR="00630B87" w:rsidRPr="0011127D">
        <w:rPr>
          <w:rFonts w:ascii="Times New Roman" w:hAnsi="Times New Roman" w:cs="Times New Roman"/>
        </w:rPr>
        <w:t xml:space="preserve"> konińskim</w:t>
      </w:r>
      <w:r w:rsidRPr="0011127D">
        <w:rPr>
          <w:rFonts w:ascii="Times New Roman" w:hAnsi="Times New Roman" w:cs="Times New Roman"/>
        </w:rPr>
        <w:t xml:space="preserve"> Ratuszu</w:t>
      </w:r>
      <w:r w:rsidR="000F2E35" w:rsidRPr="0011127D">
        <w:rPr>
          <w:rFonts w:ascii="Times New Roman" w:hAnsi="Times New Roman" w:cs="Times New Roman"/>
        </w:rPr>
        <w:t>,</w:t>
      </w:r>
      <w:r w:rsidRPr="0011127D">
        <w:rPr>
          <w:rFonts w:ascii="Times New Roman" w:hAnsi="Times New Roman" w:cs="Times New Roman"/>
        </w:rPr>
        <w:t xml:space="preserve"> z udziałem władz samorządowych miasta i powiatu oraz przedstawicieli instytucji wspierających działania organizacji. </w:t>
      </w:r>
      <w:r w:rsid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 xml:space="preserve">Były podziękowania, wyróżnienia i gratulacje dla działaczy. </w:t>
      </w:r>
    </w:p>
    <w:p w:rsidR="00BB21A8" w:rsidRPr="0011127D" w:rsidRDefault="00BB21A8" w:rsidP="00BB2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 </w:t>
      </w:r>
      <w:r w:rsidR="00C810F0" w:rsidRPr="0011127D">
        <w:rPr>
          <w:rFonts w:ascii="Times New Roman" w:hAnsi="Times New Roman" w:cs="Times New Roman"/>
        </w:rPr>
        <w:t xml:space="preserve">      </w:t>
      </w:r>
      <w:r w:rsidR="00BB1596" w:rsidRPr="0011127D">
        <w:rPr>
          <w:rFonts w:ascii="Times New Roman" w:hAnsi="Times New Roman" w:cs="Times New Roman"/>
        </w:rPr>
        <w:t xml:space="preserve">    </w:t>
      </w:r>
      <w:r w:rsidRPr="0011127D">
        <w:rPr>
          <w:rFonts w:ascii="Times New Roman" w:hAnsi="Times New Roman" w:cs="Times New Roman"/>
        </w:rPr>
        <w:t xml:space="preserve">Po udzielonym absolutorium </w:t>
      </w:r>
      <w:r w:rsidR="00630B87" w:rsidRPr="0011127D">
        <w:rPr>
          <w:rFonts w:ascii="Times New Roman" w:hAnsi="Times New Roman" w:cs="Times New Roman"/>
        </w:rPr>
        <w:t xml:space="preserve">przez delegatów </w:t>
      </w:r>
      <w:r w:rsidR="000F2E35" w:rsidRPr="0011127D">
        <w:rPr>
          <w:rFonts w:ascii="Times New Roman" w:hAnsi="Times New Roman" w:cs="Times New Roman"/>
        </w:rPr>
        <w:t xml:space="preserve">Zjazd wybrał </w:t>
      </w:r>
      <w:r w:rsidRPr="0011127D">
        <w:rPr>
          <w:rFonts w:ascii="Times New Roman" w:hAnsi="Times New Roman" w:cs="Times New Roman"/>
        </w:rPr>
        <w:t xml:space="preserve"> nowy 14 </w:t>
      </w:r>
      <w:r w:rsidR="0011127D">
        <w:rPr>
          <w:rFonts w:ascii="Times New Roman" w:hAnsi="Times New Roman" w:cs="Times New Roman"/>
        </w:rPr>
        <w:t>–</w:t>
      </w:r>
      <w:r w:rsidR="00BB1596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osobo</w:t>
      </w:r>
      <w:r w:rsidR="00BB1596" w:rsidRPr="0011127D">
        <w:rPr>
          <w:rFonts w:ascii="Times New Roman" w:hAnsi="Times New Roman" w:cs="Times New Roman"/>
        </w:rPr>
        <w:t>wy</w:t>
      </w:r>
      <w:r w:rsidR="0011127D">
        <w:rPr>
          <w:rFonts w:ascii="Times New Roman" w:hAnsi="Times New Roman" w:cs="Times New Roman"/>
        </w:rPr>
        <w:br/>
      </w:r>
      <w:r w:rsidR="00BB1596" w:rsidRPr="0011127D">
        <w:rPr>
          <w:rFonts w:ascii="Times New Roman" w:hAnsi="Times New Roman" w:cs="Times New Roman"/>
        </w:rPr>
        <w:t xml:space="preserve"> Zarząd Oddziału Powiatowego reprezentowany przez prezydium </w:t>
      </w:r>
      <w:r w:rsidRPr="0011127D">
        <w:rPr>
          <w:rFonts w:ascii="Times New Roman" w:hAnsi="Times New Roman" w:cs="Times New Roman"/>
        </w:rPr>
        <w:t xml:space="preserve">w składzie: Krystyna Chowańska </w:t>
      </w:r>
      <w:r w:rsid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 xml:space="preserve">– </w:t>
      </w:r>
      <w:r w:rsid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prezes, Tadeusz </w:t>
      </w:r>
      <w:proofErr w:type="spellStart"/>
      <w:r w:rsidRPr="0011127D">
        <w:rPr>
          <w:rFonts w:ascii="Times New Roman" w:hAnsi="Times New Roman" w:cs="Times New Roman"/>
        </w:rPr>
        <w:t>Tylak</w:t>
      </w:r>
      <w:proofErr w:type="spellEnd"/>
      <w:r w:rsid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 i Dagmara </w:t>
      </w:r>
      <w:proofErr w:type="spellStart"/>
      <w:r w:rsidRPr="0011127D">
        <w:rPr>
          <w:rFonts w:ascii="Times New Roman" w:hAnsi="Times New Roman" w:cs="Times New Roman"/>
        </w:rPr>
        <w:t>Kuznowicz</w:t>
      </w:r>
      <w:proofErr w:type="spellEnd"/>
      <w:r w:rsidRPr="0011127D">
        <w:rPr>
          <w:rFonts w:ascii="Times New Roman" w:hAnsi="Times New Roman" w:cs="Times New Roman"/>
        </w:rPr>
        <w:t>-Wolska  - wiceprezesi, Elż</w:t>
      </w:r>
      <w:r w:rsidR="00C22233" w:rsidRPr="0011127D">
        <w:rPr>
          <w:rFonts w:ascii="Times New Roman" w:hAnsi="Times New Roman" w:cs="Times New Roman"/>
        </w:rPr>
        <w:t>bieta Sroczyńska</w:t>
      </w:r>
      <w:r w:rsidR="00BB1596" w:rsidRPr="0011127D">
        <w:rPr>
          <w:rFonts w:ascii="Times New Roman" w:hAnsi="Times New Roman" w:cs="Times New Roman"/>
        </w:rPr>
        <w:t xml:space="preserve"> </w:t>
      </w:r>
      <w:r w:rsidR="00C22233" w:rsidRPr="0011127D">
        <w:rPr>
          <w:rFonts w:ascii="Times New Roman" w:hAnsi="Times New Roman" w:cs="Times New Roman"/>
        </w:rPr>
        <w:t xml:space="preserve">– sekretarz, </w:t>
      </w:r>
      <w:r w:rsidRPr="0011127D">
        <w:rPr>
          <w:rFonts w:ascii="Times New Roman" w:hAnsi="Times New Roman" w:cs="Times New Roman"/>
        </w:rPr>
        <w:t>Ewelina Mili – skarbnik, Tomasz Szafoni i Dorota Adamska</w:t>
      </w:r>
      <w:r w:rsid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–</w:t>
      </w:r>
      <w:r w:rsidR="00BB1596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członkowie</w:t>
      </w:r>
      <w:r w:rsidR="00C22233" w:rsidRPr="0011127D">
        <w:rPr>
          <w:rFonts w:ascii="Times New Roman" w:hAnsi="Times New Roman" w:cs="Times New Roman"/>
        </w:rPr>
        <w:t xml:space="preserve"> oraz</w:t>
      </w:r>
      <w:r w:rsidR="00BB1596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Komisja Rewizyjna</w:t>
      </w:r>
      <w:r w:rsid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 xml:space="preserve"> w składzie: Małgorzata Koziarska-</w:t>
      </w:r>
      <w:proofErr w:type="spellStart"/>
      <w:r w:rsidRPr="0011127D">
        <w:rPr>
          <w:rFonts w:ascii="Times New Roman" w:hAnsi="Times New Roman" w:cs="Times New Roman"/>
        </w:rPr>
        <w:t>Sip</w:t>
      </w:r>
      <w:proofErr w:type="spellEnd"/>
      <w:r w:rsidR="0011127D">
        <w:rPr>
          <w:rFonts w:ascii="Times New Roman" w:hAnsi="Times New Roman" w:cs="Times New Roman"/>
        </w:rPr>
        <w:t xml:space="preserve">  </w:t>
      </w:r>
      <w:r w:rsidRPr="0011127D">
        <w:rPr>
          <w:rFonts w:ascii="Times New Roman" w:hAnsi="Times New Roman" w:cs="Times New Roman"/>
        </w:rPr>
        <w:t>– przewodnicząca</w:t>
      </w:r>
      <w:r w:rsidR="00C22233" w:rsidRPr="0011127D">
        <w:rPr>
          <w:rFonts w:ascii="Times New Roman" w:hAnsi="Times New Roman" w:cs="Times New Roman"/>
        </w:rPr>
        <w:t xml:space="preserve">, </w:t>
      </w:r>
      <w:r w:rsidRPr="0011127D">
        <w:rPr>
          <w:rFonts w:ascii="Times New Roman" w:hAnsi="Times New Roman" w:cs="Times New Roman"/>
        </w:rPr>
        <w:t xml:space="preserve">Karol Fritz – wiceprzewodniczący,   </w:t>
      </w:r>
      <w:r w:rsid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 xml:space="preserve">Maria </w:t>
      </w:r>
      <w:proofErr w:type="spellStart"/>
      <w:r w:rsidRPr="0011127D">
        <w:rPr>
          <w:rFonts w:ascii="Times New Roman" w:hAnsi="Times New Roman" w:cs="Times New Roman"/>
        </w:rPr>
        <w:t>Szumigalska</w:t>
      </w:r>
      <w:proofErr w:type="spellEnd"/>
      <w:r w:rsid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 – </w:t>
      </w:r>
      <w:r w:rsid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sekretarz,  Eugeniusz Figura</w:t>
      </w:r>
      <w:r w:rsid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 –</w:t>
      </w:r>
      <w:r w:rsid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 członek.</w:t>
      </w:r>
    </w:p>
    <w:p w:rsidR="00BB21A8" w:rsidRPr="0011127D" w:rsidRDefault="00BB21A8" w:rsidP="00BB2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 </w:t>
      </w:r>
      <w:r w:rsidR="00C810F0" w:rsidRPr="0011127D">
        <w:rPr>
          <w:rFonts w:ascii="Times New Roman" w:hAnsi="Times New Roman" w:cs="Times New Roman"/>
        </w:rPr>
        <w:t xml:space="preserve">     </w:t>
      </w:r>
      <w:r w:rsidRPr="0011127D">
        <w:rPr>
          <w:rFonts w:ascii="Times New Roman" w:hAnsi="Times New Roman" w:cs="Times New Roman"/>
        </w:rPr>
        <w:t xml:space="preserve"> </w:t>
      </w:r>
      <w:r w:rsidR="00BB1596" w:rsidRPr="0011127D">
        <w:rPr>
          <w:rFonts w:ascii="Times New Roman" w:hAnsi="Times New Roman" w:cs="Times New Roman"/>
        </w:rPr>
        <w:t xml:space="preserve">    </w:t>
      </w:r>
      <w:r w:rsidRPr="0011127D">
        <w:rPr>
          <w:rFonts w:ascii="Times New Roman" w:hAnsi="Times New Roman" w:cs="Times New Roman"/>
        </w:rPr>
        <w:t>Zjazd przyjął kierunki działań na lata 2015 – 2018.</w:t>
      </w:r>
      <w:r w:rsidR="00C810F0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Prezydium Zarządu Oddziału Powiatowego </w:t>
      </w:r>
      <w:r w:rsidR="00630B87" w:rsidRPr="0011127D">
        <w:rPr>
          <w:rFonts w:ascii="Times New Roman" w:hAnsi="Times New Roman" w:cs="Times New Roman"/>
        </w:rPr>
        <w:t xml:space="preserve">nowej kadencji </w:t>
      </w:r>
      <w:r w:rsidRPr="0011127D">
        <w:rPr>
          <w:rFonts w:ascii="Times New Roman" w:hAnsi="Times New Roman" w:cs="Times New Roman"/>
        </w:rPr>
        <w:t xml:space="preserve">koordynowało i monitorowało realizację przyjętych zadań statutowych. Podejmowało uchwały i  starania o rozszerzenie współpracy partnerskiej niezbędnej do realizacji projektów </w:t>
      </w:r>
      <w:r w:rsid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>w obszarze wspierania rodziny</w:t>
      </w:r>
      <w:r w:rsidR="00630B87" w:rsidRPr="0011127D">
        <w:rPr>
          <w:rFonts w:ascii="Times New Roman" w:hAnsi="Times New Roman" w:cs="Times New Roman"/>
        </w:rPr>
        <w:t xml:space="preserve"> dla dobra dziecka</w:t>
      </w:r>
      <w:r w:rsidRPr="0011127D">
        <w:rPr>
          <w:rFonts w:ascii="Times New Roman" w:hAnsi="Times New Roman" w:cs="Times New Roman"/>
        </w:rPr>
        <w:t xml:space="preserve">. </w:t>
      </w:r>
    </w:p>
    <w:p w:rsidR="00BB21A8" w:rsidRPr="0011127D" w:rsidRDefault="00BB21A8" w:rsidP="00BB2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 </w:t>
      </w:r>
      <w:r w:rsidR="00C810F0" w:rsidRPr="0011127D">
        <w:rPr>
          <w:rFonts w:ascii="Times New Roman" w:hAnsi="Times New Roman" w:cs="Times New Roman"/>
        </w:rPr>
        <w:t xml:space="preserve">     </w:t>
      </w:r>
      <w:r w:rsidR="00BB1596" w:rsidRPr="0011127D">
        <w:rPr>
          <w:rFonts w:ascii="Times New Roman" w:hAnsi="Times New Roman" w:cs="Times New Roman"/>
        </w:rPr>
        <w:t xml:space="preserve">    </w:t>
      </w:r>
      <w:r w:rsidRPr="0011127D">
        <w:rPr>
          <w:rFonts w:ascii="Times New Roman" w:hAnsi="Times New Roman" w:cs="Times New Roman"/>
        </w:rPr>
        <w:t>Oddziały terenowe współpracowały z ad</w:t>
      </w:r>
      <w:r w:rsidR="000F2E35" w:rsidRPr="0011127D">
        <w:rPr>
          <w:rFonts w:ascii="Times New Roman" w:hAnsi="Times New Roman" w:cs="Times New Roman"/>
        </w:rPr>
        <w:t xml:space="preserve">ministracją samorządową, Komisjami </w:t>
      </w:r>
      <w:r w:rsidRPr="0011127D">
        <w:rPr>
          <w:rFonts w:ascii="Times New Roman" w:hAnsi="Times New Roman" w:cs="Times New Roman"/>
        </w:rPr>
        <w:t>Rozwiazywania Problemów Alkoholowych, placówkami oświ</w:t>
      </w:r>
      <w:r w:rsidR="00BB1596" w:rsidRPr="0011127D">
        <w:rPr>
          <w:rFonts w:ascii="Times New Roman" w:hAnsi="Times New Roman" w:cs="Times New Roman"/>
        </w:rPr>
        <w:t>aty, kultury, pomocy społecznej</w:t>
      </w:r>
      <w:r w:rsidRPr="0011127D">
        <w:rPr>
          <w:rFonts w:ascii="Times New Roman" w:hAnsi="Times New Roman" w:cs="Times New Roman"/>
        </w:rPr>
        <w:t xml:space="preserve"> w tworzeniu warunków do prawidłowego rozwoju dziecka i wspierania rodziny .</w:t>
      </w:r>
    </w:p>
    <w:p w:rsidR="00C22233" w:rsidRPr="0011127D" w:rsidRDefault="00BB21A8" w:rsidP="00BB2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</w:t>
      </w:r>
      <w:r w:rsidR="00630B87" w:rsidRPr="0011127D">
        <w:rPr>
          <w:rFonts w:ascii="Times New Roman" w:hAnsi="Times New Roman" w:cs="Times New Roman"/>
        </w:rPr>
        <w:t xml:space="preserve">      </w:t>
      </w:r>
      <w:r w:rsidR="00BB1596" w:rsidRPr="0011127D">
        <w:rPr>
          <w:rFonts w:ascii="Times New Roman" w:hAnsi="Times New Roman" w:cs="Times New Roman"/>
        </w:rPr>
        <w:t xml:space="preserve">    </w:t>
      </w:r>
      <w:r w:rsidR="00630B87" w:rsidRPr="0011127D">
        <w:rPr>
          <w:rFonts w:ascii="Times New Roman" w:hAnsi="Times New Roman" w:cs="Times New Roman"/>
        </w:rPr>
        <w:t xml:space="preserve">Sześć oddziałów </w:t>
      </w:r>
      <w:r w:rsidRPr="0011127D">
        <w:rPr>
          <w:rFonts w:ascii="Times New Roman" w:hAnsi="Times New Roman" w:cs="Times New Roman"/>
        </w:rPr>
        <w:t>gmin</w:t>
      </w:r>
      <w:r w:rsidR="00630B87" w:rsidRPr="0011127D">
        <w:rPr>
          <w:rFonts w:ascii="Times New Roman" w:hAnsi="Times New Roman" w:cs="Times New Roman"/>
        </w:rPr>
        <w:t>nych Towarzystwa</w:t>
      </w:r>
      <w:r w:rsidRPr="0011127D">
        <w:rPr>
          <w:rFonts w:ascii="Times New Roman" w:hAnsi="Times New Roman" w:cs="Times New Roman"/>
        </w:rPr>
        <w:t xml:space="preserve"> prowadziło Środowiskowe Ogniska Wych</w:t>
      </w:r>
      <w:r w:rsidR="00630B87" w:rsidRPr="0011127D">
        <w:rPr>
          <w:rFonts w:ascii="Times New Roman" w:hAnsi="Times New Roman" w:cs="Times New Roman"/>
        </w:rPr>
        <w:t xml:space="preserve">owawcze </w:t>
      </w:r>
      <w:r w:rsidR="00BB1596" w:rsidRPr="0011127D">
        <w:rPr>
          <w:rFonts w:ascii="Times New Roman" w:hAnsi="Times New Roman" w:cs="Times New Roman"/>
        </w:rPr>
        <w:t xml:space="preserve"> (</w:t>
      </w:r>
      <w:r w:rsidRPr="0011127D">
        <w:rPr>
          <w:rFonts w:ascii="Times New Roman" w:hAnsi="Times New Roman" w:cs="Times New Roman"/>
          <w:i/>
        </w:rPr>
        <w:t xml:space="preserve">Grodziec, Kleczew, </w:t>
      </w:r>
      <w:r w:rsidR="00BB1596" w:rsidRPr="0011127D">
        <w:rPr>
          <w:rFonts w:ascii="Times New Roman" w:hAnsi="Times New Roman" w:cs="Times New Roman"/>
          <w:i/>
        </w:rPr>
        <w:t>Kramsk, Rychwał, Skulsk, Ślesin</w:t>
      </w:r>
      <w:r w:rsidRPr="0011127D">
        <w:rPr>
          <w:rFonts w:ascii="Times New Roman" w:hAnsi="Times New Roman" w:cs="Times New Roman"/>
          <w:i/>
        </w:rPr>
        <w:t>).</w:t>
      </w:r>
      <w:r w:rsidRPr="0011127D">
        <w:rPr>
          <w:rFonts w:ascii="Times New Roman" w:hAnsi="Times New Roman" w:cs="Times New Roman"/>
        </w:rPr>
        <w:t xml:space="preserve"> </w:t>
      </w:r>
      <w:r w:rsidR="00630B87" w:rsidRPr="0011127D">
        <w:rPr>
          <w:rFonts w:ascii="Times New Roman" w:hAnsi="Times New Roman" w:cs="Times New Roman"/>
        </w:rPr>
        <w:t xml:space="preserve">Zarządy organizowały </w:t>
      </w:r>
      <w:r w:rsidR="0011127D">
        <w:rPr>
          <w:rFonts w:ascii="Times New Roman" w:hAnsi="Times New Roman" w:cs="Times New Roman"/>
        </w:rPr>
        <w:t>wypoczynek  wakacyjny  (</w:t>
      </w:r>
      <w:r w:rsidRPr="0011127D">
        <w:rPr>
          <w:rFonts w:ascii="Times New Roman" w:hAnsi="Times New Roman" w:cs="Times New Roman"/>
          <w:i/>
        </w:rPr>
        <w:t>Grodziec, Kleczew, K</w:t>
      </w:r>
      <w:r w:rsidR="00630B87" w:rsidRPr="0011127D">
        <w:rPr>
          <w:rFonts w:ascii="Times New Roman" w:hAnsi="Times New Roman" w:cs="Times New Roman"/>
          <w:i/>
        </w:rPr>
        <w:t>ramsk, Rychwał)</w:t>
      </w:r>
      <w:r w:rsidR="00630B87" w:rsidRPr="0011127D">
        <w:rPr>
          <w:rFonts w:ascii="Times New Roman" w:hAnsi="Times New Roman" w:cs="Times New Roman"/>
        </w:rPr>
        <w:t xml:space="preserve"> oraz p</w:t>
      </w:r>
      <w:r w:rsidRPr="0011127D">
        <w:rPr>
          <w:rFonts w:ascii="Times New Roman" w:hAnsi="Times New Roman" w:cs="Times New Roman"/>
        </w:rPr>
        <w:t>ozyskiwały żywność z B</w:t>
      </w:r>
      <w:r w:rsidR="00630B87" w:rsidRPr="0011127D">
        <w:rPr>
          <w:rFonts w:ascii="Times New Roman" w:hAnsi="Times New Roman" w:cs="Times New Roman"/>
        </w:rPr>
        <w:t xml:space="preserve">anku Żywności w ramach </w:t>
      </w:r>
      <w:r w:rsidRPr="0011127D">
        <w:rPr>
          <w:rFonts w:ascii="Times New Roman" w:hAnsi="Times New Roman" w:cs="Times New Roman"/>
        </w:rPr>
        <w:t>progra</w:t>
      </w:r>
      <w:r w:rsidR="00630B87" w:rsidRPr="0011127D">
        <w:rPr>
          <w:rFonts w:ascii="Times New Roman" w:hAnsi="Times New Roman" w:cs="Times New Roman"/>
        </w:rPr>
        <w:t>mu pomocowego dla najuboższych  (</w:t>
      </w:r>
      <w:r w:rsidR="00630B87" w:rsidRPr="0011127D">
        <w:rPr>
          <w:rFonts w:ascii="Times New Roman" w:hAnsi="Times New Roman" w:cs="Times New Roman"/>
          <w:i/>
        </w:rPr>
        <w:t xml:space="preserve">Stare Miasto, Kleczew, Ślesin). </w:t>
      </w:r>
      <w:r w:rsidRPr="0011127D">
        <w:rPr>
          <w:rFonts w:ascii="Times New Roman" w:hAnsi="Times New Roman" w:cs="Times New Roman"/>
        </w:rPr>
        <w:t>Dużą aktywność wykaz</w:t>
      </w:r>
      <w:r w:rsidR="00630B87" w:rsidRPr="0011127D">
        <w:rPr>
          <w:rFonts w:ascii="Times New Roman" w:hAnsi="Times New Roman" w:cs="Times New Roman"/>
        </w:rPr>
        <w:t>yw</w:t>
      </w:r>
      <w:r w:rsidRPr="0011127D">
        <w:rPr>
          <w:rFonts w:ascii="Times New Roman" w:hAnsi="Times New Roman" w:cs="Times New Roman"/>
        </w:rPr>
        <w:t>ały koł</w:t>
      </w:r>
      <w:r w:rsidR="0011127D">
        <w:rPr>
          <w:rFonts w:ascii="Times New Roman" w:hAnsi="Times New Roman" w:cs="Times New Roman"/>
        </w:rPr>
        <w:t xml:space="preserve">a przyjaciół dzieci </w:t>
      </w:r>
      <w:r w:rsidR="00630B87" w:rsidRPr="0011127D">
        <w:rPr>
          <w:rFonts w:ascii="Times New Roman" w:hAnsi="Times New Roman" w:cs="Times New Roman"/>
        </w:rPr>
        <w:t>w gminach</w:t>
      </w:r>
      <w:r w:rsidR="0011127D">
        <w:rPr>
          <w:rFonts w:ascii="Times New Roman" w:hAnsi="Times New Roman" w:cs="Times New Roman"/>
        </w:rPr>
        <w:t xml:space="preserve"> </w:t>
      </w:r>
      <w:r w:rsidR="00630B87" w:rsidRPr="0011127D">
        <w:rPr>
          <w:rFonts w:ascii="Times New Roman" w:hAnsi="Times New Roman" w:cs="Times New Roman"/>
        </w:rPr>
        <w:t xml:space="preserve"> (</w:t>
      </w:r>
      <w:r w:rsidRPr="0011127D">
        <w:rPr>
          <w:rFonts w:ascii="Times New Roman" w:hAnsi="Times New Roman" w:cs="Times New Roman"/>
          <w:i/>
        </w:rPr>
        <w:t>Rzgów, Gol</w:t>
      </w:r>
      <w:r w:rsidR="00630B87" w:rsidRPr="0011127D">
        <w:rPr>
          <w:rFonts w:ascii="Times New Roman" w:hAnsi="Times New Roman" w:cs="Times New Roman"/>
          <w:i/>
        </w:rPr>
        <w:t>ina,</w:t>
      </w:r>
      <w:r w:rsidRPr="0011127D">
        <w:rPr>
          <w:rFonts w:ascii="Times New Roman" w:hAnsi="Times New Roman" w:cs="Times New Roman"/>
          <w:i/>
        </w:rPr>
        <w:t xml:space="preserve"> Stare Miasto ). </w:t>
      </w:r>
    </w:p>
    <w:p w:rsidR="00BB21A8" w:rsidRPr="0011127D" w:rsidRDefault="00BB21A8" w:rsidP="00C22233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</w:t>
      </w:r>
      <w:r w:rsidR="00C22233" w:rsidRPr="0011127D">
        <w:rPr>
          <w:rFonts w:ascii="Times New Roman" w:hAnsi="Times New Roman" w:cs="Times New Roman"/>
        </w:rPr>
        <w:t xml:space="preserve"> </w:t>
      </w:r>
      <w:r w:rsidR="00630B87" w:rsidRPr="0011127D">
        <w:rPr>
          <w:rFonts w:ascii="Times New Roman" w:hAnsi="Times New Roman" w:cs="Times New Roman"/>
        </w:rPr>
        <w:t xml:space="preserve">              </w:t>
      </w:r>
      <w:r w:rsidR="000F2E35" w:rsidRPr="0011127D">
        <w:rPr>
          <w:rFonts w:ascii="Times New Roman" w:hAnsi="Times New Roman" w:cs="Times New Roman"/>
        </w:rPr>
        <w:t xml:space="preserve"> </w:t>
      </w:r>
      <w:r w:rsidR="00BB1596" w:rsidRPr="0011127D">
        <w:rPr>
          <w:rFonts w:ascii="Times New Roman" w:hAnsi="Times New Roman" w:cs="Times New Roman"/>
        </w:rPr>
        <w:t xml:space="preserve">  </w:t>
      </w:r>
      <w:r w:rsidR="000F2E35" w:rsidRPr="0011127D">
        <w:rPr>
          <w:rFonts w:ascii="Times New Roman" w:hAnsi="Times New Roman" w:cs="Times New Roman"/>
        </w:rPr>
        <w:t>W celu wzbogacenia</w:t>
      </w:r>
      <w:r w:rsidR="00630B87" w:rsidRPr="0011127D">
        <w:rPr>
          <w:rFonts w:ascii="Times New Roman" w:hAnsi="Times New Roman" w:cs="Times New Roman"/>
        </w:rPr>
        <w:t xml:space="preserve"> oferty programowej</w:t>
      </w:r>
      <w:r w:rsidR="000F2E35" w:rsidRPr="0011127D">
        <w:rPr>
          <w:rFonts w:ascii="Times New Roman" w:hAnsi="Times New Roman" w:cs="Times New Roman"/>
        </w:rPr>
        <w:t xml:space="preserve"> Towarzystwa</w:t>
      </w:r>
      <w:r w:rsidR="00D72E60" w:rsidRPr="0011127D">
        <w:rPr>
          <w:rFonts w:ascii="Times New Roman" w:hAnsi="Times New Roman" w:cs="Times New Roman"/>
        </w:rPr>
        <w:t xml:space="preserve">, </w:t>
      </w:r>
      <w:r w:rsidRPr="0011127D">
        <w:rPr>
          <w:rFonts w:ascii="Times New Roman" w:hAnsi="Times New Roman" w:cs="Times New Roman"/>
        </w:rPr>
        <w:t xml:space="preserve">Zarząd </w:t>
      </w:r>
      <w:r w:rsidR="00630B87" w:rsidRPr="0011127D">
        <w:rPr>
          <w:rFonts w:ascii="Times New Roman" w:hAnsi="Times New Roman" w:cs="Times New Roman"/>
        </w:rPr>
        <w:t>Powiatowy</w:t>
      </w:r>
      <w:r w:rsidR="00BB1596" w:rsidRPr="0011127D">
        <w:rPr>
          <w:rFonts w:ascii="Times New Roman" w:hAnsi="Times New Roman" w:cs="Times New Roman"/>
        </w:rPr>
        <w:t xml:space="preserve"> TPD </w:t>
      </w:r>
      <w:r w:rsidR="00630B87" w:rsidRPr="0011127D">
        <w:rPr>
          <w:rFonts w:ascii="Times New Roman" w:hAnsi="Times New Roman" w:cs="Times New Roman"/>
        </w:rPr>
        <w:t xml:space="preserve"> </w:t>
      </w:r>
      <w:r w:rsidR="00630B87" w:rsidRPr="0011127D">
        <w:rPr>
          <w:rFonts w:ascii="Times New Roman" w:hAnsi="Times New Roman" w:cs="Times New Roman"/>
        </w:rPr>
        <w:br/>
        <w:t xml:space="preserve">        realizował następujące  </w:t>
      </w:r>
      <w:r w:rsidR="00D72E60" w:rsidRPr="0011127D">
        <w:rPr>
          <w:rFonts w:ascii="Times New Roman" w:hAnsi="Times New Roman" w:cs="Times New Roman"/>
        </w:rPr>
        <w:t xml:space="preserve">projekty </w:t>
      </w:r>
      <w:r w:rsidR="00630B87" w:rsidRPr="0011127D">
        <w:rPr>
          <w:rFonts w:ascii="Times New Roman" w:hAnsi="Times New Roman" w:cs="Times New Roman"/>
        </w:rPr>
        <w:t xml:space="preserve"> </w:t>
      </w:r>
      <w:r w:rsidR="00D72E60" w:rsidRPr="0011127D">
        <w:rPr>
          <w:rFonts w:ascii="Times New Roman" w:hAnsi="Times New Roman" w:cs="Times New Roman"/>
        </w:rPr>
        <w:t>wspierane przez samorządy i fundację.</w:t>
      </w:r>
    </w:p>
    <w:p w:rsidR="006704E9" w:rsidRPr="0011127D" w:rsidRDefault="006704E9" w:rsidP="002224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Przeciwdziałanie uzależnieniom i patologiom społecznym – </w:t>
      </w:r>
      <w:r w:rsidR="00D72E60" w:rsidRPr="0011127D">
        <w:rPr>
          <w:rFonts w:ascii="Times New Roman" w:hAnsi="Times New Roman" w:cs="Times New Roman"/>
        </w:rPr>
        <w:t xml:space="preserve">  </w:t>
      </w:r>
      <w:r w:rsidRPr="0011127D">
        <w:rPr>
          <w:rFonts w:ascii="Times New Roman" w:hAnsi="Times New Roman" w:cs="Times New Roman"/>
          <w:i/>
        </w:rPr>
        <w:t>Miasto Konin</w:t>
      </w:r>
    </w:p>
    <w:p w:rsidR="00431BDB" w:rsidRPr="0011127D" w:rsidRDefault="006704E9" w:rsidP="00D72E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Integracyjny Festyn Rodzinny „W zdrowym stylu” –</w:t>
      </w:r>
      <w:r w:rsidR="00D72E60" w:rsidRPr="0011127D">
        <w:rPr>
          <w:rFonts w:ascii="Times New Roman" w:hAnsi="Times New Roman" w:cs="Times New Roman"/>
        </w:rPr>
        <w:t xml:space="preserve">  </w:t>
      </w:r>
      <w:r w:rsidRPr="0011127D">
        <w:rPr>
          <w:rFonts w:ascii="Times New Roman" w:hAnsi="Times New Roman" w:cs="Times New Roman"/>
          <w:i/>
        </w:rPr>
        <w:t>Miasto Konin</w:t>
      </w:r>
    </w:p>
    <w:p w:rsidR="00F81CBB" w:rsidRPr="0011127D" w:rsidRDefault="00C22233" w:rsidP="00F81C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  <w:i/>
        </w:rPr>
        <w:t>„</w:t>
      </w:r>
      <w:r w:rsidRPr="0011127D">
        <w:rPr>
          <w:rFonts w:ascii="Times New Roman" w:hAnsi="Times New Roman" w:cs="Times New Roman"/>
        </w:rPr>
        <w:t>Powiat koniński-ku</w:t>
      </w:r>
      <w:r w:rsidR="00410B53">
        <w:rPr>
          <w:rFonts w:ascii="Times New Roman" w:hAnsi="Times New Roman" w:cs="Times New Roman"/>
        </w:rPr>
        <w:t>ź</w:t>
      </w:r>
      <w:r w:rsidRPr="0011127D">
        <w:rPr>
          <w:rFonts w:ascii="Times New Roman" w:hAnsi="Times New Roman" w:cs="Times New Roman"/>
        </w:rPr>
        <w:t xml:space="preserve">nią talentów dziecięcych”  - </w:t>
      </w:r>
      <w:r w:rsidR="00D72E60" w:rsidRPr="0011127D">
        <w:rPr>
          <w:rFonts w:ascii="Times New Roman" w:hAnsi="Times New Roman" w:cs="Times New Roman"/>
        </w:rPr>
        <w:t xml:space="preserve"> </w:t>
      </w:r>
      <w:r w:rsidR="003517A9" w:rsidRPr="0011127D">
        <w:rPr>
          <w:rFonts w:ascii="Times New Roman" w:hAnsi="Times New Roman" w:cs="Times New Roman"/>
          <w:i/>
        </w:rPr>
        <w:t>Starostwo p</w:t>
      </w:r>
      <w:r w:rsidR="00F81CBB" w:rsidRPr="0011127D">
        <w:rPr>
          <w:rFonts w:ascii="Times New Roman" w:hAnsi="Times New Roman" w:cs="Times New Roman"/>
          <w:i/>
        </w:rPr>
        <w:t>owiatow</w:t>
      </w:r>
      <w:r w:rsidR="003517A9" w:rsidRPr="0011127D">
        <w:rPr>
          <w:rFonts w:ascii="Times New Roman" w:hAnsi="Times New Roman" w:cs="Times New Roman"/>
          <w:i/>
        </w:rPr>
        <w:t>e</w:t>
      </w:r>
    </w:p>
    <w:p w:rsidR="006704E9" w:rsidRPr="0011127D" w:rsidRDefault="006704E9" w:rsidP="00F81C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Prowadzenie kompleksowego, specjalistycznego wsparcia dla rodzin dotkniętych dysfunkcją</w:t>
      </w:r>
      <w:r w:rsid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 xml:space="preserve"> i kryzysem ze szczególnym uwzględnieniem och</w:t>
      </w:r>
      <w:r w:rsidR="008C0228">
        <w:rPr>
          <w:rFonts w:ascii="Times New Roman" w:hAnsi="Times New Roman" w:cs="Times New Roman"/>
        </w:rPr>
        <w:t xml:space="preserve">rony praw i interesów dziecka </w:t>
      </w:r>
      <w:r w:rsidR="008C0228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  <w:i/>
        </w:rPr>
        <w:t>Wojewoda Wielkopolski</w:t>
      </w:r>
    </w:p>
    <w:p w:rsidR="006704E9" w:rsidRPr="0011127D" w:rsidRDefault="006704E9" w:rsidP="006704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„Zdrowo jeść, by rosnąć w siłę”- </w:t>
      </w:r>
      <w:r w:rsidRPr="0011127D">
        <w:rPr>
          <w:rFonts w:ascii="Times New Roman" w:hAnsi="Times New Roman" w:cs="Times New Roman"/>
          <w:i/>
        </w:rPr>
        <w:t>Fundacja Tesco Dzieciom</w:t>
      </w:r>
    </w:p>
    <w:p w:rsidR="00C22233" w:rsidRDefault="00C22233" w:rsidP="00C222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7A" w:rsidRPr="006704E9" w:rsidRDefault="00B84B7A" w:rsidP="00C222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BB" w:rsidRDefault="00F81CBB" w:rsidP="00F81CBB">
      <w:pPr>
        <w:pStyle w:val="Akapitzlist"/>
        <w:spacing w:after="200" w:line="240" w:lineRule="auto"/>
        <w:ind w:left="2552"/>
        <w:rPr>
          <w:rFonts w:ascii="Times New Roman" w:hAnsi="Times New Roman" w:cs="Times New Roman"/>
          <w:b/>
          <w:i/>
          <w:sz w:val="28"/>
          <w:szCs w:val="28"/>
        </w:rPr>
      </w:pPr>
    </w:p>
    <w:p w:rsidR="0011127D" w:rsidRDefault="0011127D" w:rsidP="00F81CBB">
      <w:pPr>
        <w:pStyle w:val="Akapitzlist"/>
        <w:spacing w:after="200" w:line="240" w:lineRule="auto"/>
        <w:ind w:left="2552"/>
        <w:rPr>
          <w:rFonts w:ascii="Times New Roman" w:hAnsi="Times New Roman" w:cs="Times New Roman"/>
          <w:b/>
          <w:i/>
          <w:sz w:val="28"/>
          <w:szCs w:val="28"/>
        </w:rPr>
      </w:pPr>
    </w:p>
    <w:p w:rsidR="0011127D" w:rsidRDefault="0011127D" w:rsidP="00F81CBB">
      <w:pPr>
        <w:pStyle w:val="Akapitzlist"/>
        <w:spacing w:after="200" w:line="240" w:lineRule="auto"/>
        <w:ind w:left="2552"/>
        <w:rPr>
          <w:rFonts w:ascii="Times New Roman" w:hAnsi="Times New Roman" w:cs="Times New Roman"/>
          <w:b/>
          <w:i/>
          <w:sz w:val="28"/>
          <w:szCs w:val="28"/>
        </w:rPr>
      </w:pPr>
    </w:p>
    <w:p w:rsidR="008D216D" w:rsidRPr="003517A9" w:rsidRDefault="00C22233" w:rsidP="0011127D">
      <w:pPr>
        <w:pStyle w:val="Akapitzlist"/>
        <w:numPr>
          <w:ilvl w:val="0"/>
          <w:numId w:val="1"/>
        </w:numPr>
        <w:spacing w:after="200" w:line="360" w:lineRule="auto"/>
        <w:ind w:left="1985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928" w:rsidRPr="003517A9">
        <w:rPr>
          <w:rFonts w:ascii="Times New Roman" w:hAnsi="Times New Roman" w:cs="Times New Roman"/>
          <w:b/>
          <w:sz w:val="28"/>
          <w:szCs w:val="28"/>
        </w:rPr>
        <w:t>Działalność merytoryczna</w:t>
      </w:r>
    </w:p>
    <w:p w:rsidR="00431BDB" w:rsidRPr="00095D25" w:rsidRDefault="00DA007C" w:rsidP="005F534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5D25">
        <w:rPr>
          <w:rFonts w:ascii="Times New Roman" w:hAnsi="Times New Roman" w:cs="Times New Roman"/>
          <w:b/>
          <w:sz w:val="24"/>
          <w:szCs w:val="24"/>
        </w:rPr>
        <w:t>Placówki Wsparcia Dziennego</w:t>
      </w:r>
      <w:r w:rsidR="00630B87" w:rsidRPr="00095D25">
        <w:rPr>
          <w:rFonts w:ascii="Times New Roman" w:hAnsi="Times New Roman" w:cs="Times New Roman"/>
          <w:b/>
          <w:i/>
          <w:sz w:val="24"/>
          <w:szCs w:val="24"/>
        </w:rPr>
        <w:br/>
        <w:t>Środowiskowe Ogniska Wychowawcze</w:t>
      </w:r>
    </w:p>
    <w:p w:rsidR="00DA007C" w:rsidRPr="0011127D" w:rsidRDefault="00431BDB" w:rsidP="00431BDB">
      <w:pPr>
        <w:spacing w:after="0"/>
        <w:jc w:val="both"/>
        <w:rPr>
          <w:rFonts w:ascii="Times New Roman" w:hAnsi="Times New Roman" w:cs="Times New Roman"/>
        </w:rPr>
      </w:pPr>
      <w:r w:rsidRPr="0011127D">
        <w:rPr>
          <w:b/>
          <w:i/>
        </w:rPr>
        <w:t xml:space="preserve">           </w:t>
      </w:r>
      <w:r w:rsidR="00DA007C" w:rsidRPr="0011127D">
        <w:rPr>
          <w:rFonts w:ascii="Times New Roman" w:hAnsi="Times New Roman" w:cs="Times New Roman"/>
        </w:rPr>
        <w:t xml:space="preserve">Ogniska </w:t>
      </w:r>
      <w:r w:rsidR="0014084D" w:rsidRPr="0011127D">
        <w:rPr>
          <w:rFonts w:ascii="Times New Roman" w:hAnsi="Times New Roman" w:cs="Times New Roman"/>
        </w:rPr>
        <w:t>to placówki</w:t>
      </w:r>
      <w:r w:rsidR="00DA007C" w:rsidRPr="0011127D">
        <w:rPr>
          <w:rFonts w:ascii="Times New Roman" w:hAnsi="Times New Roman" w:cs="Times New Roman"/>
        </w:rPr>
        <w:t xml:space="preserve"> wsparcia dziennego </w:t>
      </w:r>
      <w:r w:rsidR="0014084D" w:rsidRPr="0011127D">
        <w:rPr>
          <w:rFonts w:ascii="Times New Roman" w:hAnsi="Times New Roman" w:cs="Times New Roman"/>
        </w:rPr>
        <w:t xml:space="preserve">o charakterze środowiskowym </w:t>
      </w:r>
      <w:r w:rsidR="0014084D" w:rsidRPr="0011127D">
        <w:rPr>
          <w:rFonts w:ascii="Times New Roman" w:hAnsi="Times New Roman" w:cs="Times New Roman"/>
        </w:rPr>
        <w:br/>
      </w:r>
      <w:r w:rsidR="00DA007C" w:rsidRPr="0011127D">
        <w:rPr>
          <w:rFonts w:ascii="Times New Roman" w:hAnsi="Times New Roman" w:cs="Times New Roman"/>
        </w:rPr>
        <w:t xml:space="preserve">z pełnym programem </w:t>
      </w:r>
      <w:r w:rsidR="00095D25" w:rsidRPr="0011127D">
        <w:rPr>
          <w:rFonts w:ascii="Times New Roman" w:hAnsi="Times New Roman" w:cs="Times New Roman"/>
        </w:rPr>
        <w:t xml:space="preserve">profilaktyczno-wychowawczym </w:t>
      </w:r>
      <w:r w:rsidR="00DA007C" w:rsidRPr="0011127D">
        <w:rPr>
          <w:rFonts w:ascii="Times New Roman" w:hAnsi="Times New Roman" w:cs="Times New Roman"/>
        </w:rPr>
        <w:t>pr</w:t>
      </w:r>
      <w:r w:rsidR="00095D25" w:rsidRPr="0011127D">
        <w:rPr>
          <w:rFonts w:ascii="Times New Roman" w:hAnsi="Times New Roman" w:cs="Times New Roman"/>
        </w:rPr>
        <w:t>owadzonym w połączonych formach</w:t>
      </w:r>
      <w:r w:rsidR="00BB1596" w:rsidRPr="0011127D">
        <w:rPr>
          <w:rFonts w:ascii="Times New Roman" w:hAnsi="Times New Roman" w:cs="Times New Roman"/>
        </w:rPr>
        <w:t>:</w:t>
      </w:r>
      <w:r w:rsidR="00095D25" w:rsidRPr="0011127D">
        <w:rPr>
          <w:rFonts w:ascii="Times New Roman" w:hAnsi="Times New Roman" w:cs="Times New Roman"/>
        </w:rPr>
        <w:t xml:space="preserve"> </w:t>
      </w:r>
      <w:r w:rsidR="00DA007C" w:rsidRPr="0011127D">
        <w:rPr>
          <w:rFonts w:ascii="Times New Roman" w:hAnsi="Times New Roman" w:cs="Times New Roman"/>
        </w:rPr>
        <w:t>opiekuńczej, specjalistycznej oraz pracy podwórkowej.</w:t>
      </w:r>
    </w:p>
    <w:p w:rsidR="00DA007C" w:rsidRPr="0011127D" w:rsidRDefault="00B86CA6" w:rsidP="00DA00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Jako placówki środowiskowe są</w:t>
      </w:r>
      <w:r w:rsidR="00DA007C" w:rsidRPr="0011127D">
        <w:rPr>
          <w:rFonts w:ascii="Times New Roman" w:hAnsi="Times New Roman" w:cs="Times New Roman"/>
        </w:rPr>
        <w:t xml:space="preserve"> alternatywą w stosunku do ulicy, zapobiega</w:t>
      </w:r>
      <w:r w:rsidRPr="0011127D">
        <w:rPr>
          <w:rFonts w:ascii="Times New Roman" w:hAnsi="Times New Roman" w:cs="Times New Roman"/>
        </w:rPr>
        <w:t>ją</w:t>
      </w:r>
      <w:r w:rsidR="00DA007C" w:rsidRPr="0011127D">
        <w:rPr>
          <w:rFonts w:ascii="Times New Roman" w:hAnsi="Times New Roman" w:cs="Times New Roman"/>
        </w:rPr>
        <w:t xml:space="preserve"> pogłębieniu się niedostosowania społecznego, a jednocześnie</w:t>
      </w:r>
      <w:r w:rsidRPr="0011127D">
        <w:rPr>
          <w:rFonts w:ascii="Times New Roman" w:hAnsi="Times New Roman" w:cs="Times New Roman"/>
        </w:rPr>
        <w:t xml:space="preserve"> nie zastępując domu podtrzymują</w:t>
      </w:r>
      <w:r w:rsidR="00DA007C" w:rsidRPr="0011127D">
        <w:rPr>
          <w:rFonts w:ascii="Times New Roman" w:hAnsi="Times New Roman" w:cs="Times New Roman"/>
        </w:rPr>
        <w:t xml:space="preserve"> więzi miedzy dzieckiem a rodziną, chroni</w:t>
      </w:r>
      <w:r w:rsidRPr="0011127D">
        <w:rPr>
          <w:rFonts w:ascii="Times New Roman" w:hAnsi="Times New Roman" w:cs="Times New Roman"/>
        </w:rPr>
        <w:t>ą</w:t>
      </w:r>
      <w:r w:rsidR="00DA007C" w:rsidRPr="0011127D">
        <w:rPr>
          <w:rFonts w:ascii="Times New Roman" w:hAnsi="Times New Roman" w:cs="Times New Roman"/>
        </w:rPr>
        <w:t xml:space="preserve"> je przed sieroctwem społecznym.</w:t>
      </w:r>
    </w:p>
    <w:p w:rsidR="0011127D" w:rsidRDefault="00095D25" w:rsidP="0011127D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Istota</w:t>
      </w:r>
      <w:r w:rsidR="00DA007C" w:rsidRPr="0011127D">
        <w:rPr>
          <w:rFonts w:ascii="Times New Roman" w:hAnsi="Times New Roman" w:cs="Times New Roman"/>
        </w:rPr>
        <w:t xml:space="preserve"> programu tepedowskich </w:t>
      </w:r>
      <w:r w:rsidR="0014084D" w:rsidRPr="0011127D">
        <w:rPr>
          <w:rFonts w:ascii="Times New Roman" w:hAnsi="Times New Roman" w:cs="Times New Roman"/>
        </w:rPr>
        <w:t xml:space="preserve"> </w:t>
      </w:r>
      <w:r w:rsidR="00DA007C" w:rsidRPr="0011127D">
        <w:rPr>
          <w:rFonts w:ascii="Times New Roman" w:hAnsi="Times New Roman" w:cs="Times New Roman"/>
        </w:rPr>
        <w:t xml:space="preserve">ognisk </w:t>
      </w:r>
      <w:r w:rsidR="0014084D" w:rsidRPr="0011127D">
        <w:rPr>
          <w:rFonts w:ascii="Times New Roman" w:hAnsi="Times New Roman" w:cs="Times New Roman"/>
        </w:rPr>
        <w:t xml:space="preserve"> </w:t>
      </w:r>
      <w:r w:rsidR="00DA007C" w:rsidRPr="0011127D">
        <w:rPr>
          <w:rFonts w:ascii="Times New Roman" w:hAnsi="Times New Roman" w:cs="Times New Roman"/>
        </w:rPr>
        <w:t xml:space="preserve">polega </w:t>
      </w:r>
      <w:r w:rsidR="0014084D" w:rsidRPr="0011127D">
        <w:rPr>
          <w:rFonts w:ascii="Times New Roman" w:hAnsi="Times New Roman" w:cs="Times New Roman"/>
        </w:rPr>
        <w:t xml:space="preserve"> </w:t>
      </w:r>
      <w:r w:rsidR="00DA007C" w:rsidRPr="0011127D">
        <w:rPr>
          <w:rFonts w:ascii="Times New Roman" w:hAnsi="Times New Roman" w:cs="Times New Roman"/>
        </w:rPr>
        <w:t xml:space="preserve">na </w:t>
      </w:r>
      <w:r w:rsidR="0014084D" w:rsidRPr="0011127D">
        <w:rPr>
          <w:rFonts w:ascii="Times New Roman" w:hAnsi="Times New Roman" w:cs="Times New Roman"/>
        </w:rPr>
        <w:t xml:space="preserve"> </w:t>
      </w:r>
      <w:r w:rsidR="00DA007C" w:rsidRPr="0011127D">
        <w:rPr>
          <w:rFonts w:ascii="Times New Roman" w:hAnsi="Times New Roman" w:cs="Times New Roman"/>
        </w:rPr>
        <w:t>równoleg</w:t>
      </w:r>
      <w:r w:rsidR="0014084D" w:rsidRPr="0011127D">
        <w:rPr>
          <w:rFonts w:ascii="Times New Roman" w:hAnsi="Times New Roman" w:cs="Times New Roman"/>
        </w:rPr>
        <w:t xml:space="preserve">łym  zapewnieniu  opieki, </w:t>
      </w:r>
      <w:r w:rsidR="00BB1596" w:rsidRPr="0011127D">
        <w:rPr>
          <w:rFonts w:ascii="Times New Roman" w:hAnsi="Times New Roman" w:cs="Times New Roman"/>
        </w:rPr>
        <w:t xml:space="preserve"> rozwijaniu</w:t>
      </w:r>
      <w:r w:rsidR="0014084D" w:rsidRPr="0011127D">
        <w:rPr>
          <w:rFonts w:ascii="Times New Roman" w:hAnsi="Times New Roman" w:cs="Times New Roman"/>
        </w:rPr>
        <w:t xml:space="preserve"> </w:t>
      </w:r>
      <w:r w:rsidR="00DA007C" w:rsidRPr="0011127D">
        <w:rPr>
          <w:rFonts w:ascii="Times New Roman" w:hAnsi="Times New Roman" w:cs="Times New Roman"/>
        </w:rPr>
        <w:t xml:space="preserve"> zainteresowań, </w:t>
      </w:r>
      <w:r w:rsidR="0014084D" w:rsidRPr="0011127D">
        <w:rPr>
          <w:rFonts w:ascii="Times New Roman" w:hAnsi="Times New Roman" w:cs="Times New Roman"/>
        </w:rPr>
        <w:t xml:space="preserve"> </w:t>
      </w:r>
      <w:r w:rsidR="00DA007C" w:rsidRPr="0011127D">
        <w:rPr>
          <w:rFonts w:ascii="Times New Roman" w:hAnsi="Times New Roman" w:cs="Times New Roman"/>
        </w:rPr>
        <w:t>uzupełni</w:t>
      </w:r>
      <w:r w:rsidR="00B86CA6" w:rsidRPr="0011127D">
        <w:rPr>
          <w:rFonts w:ascii="Times New Roman" w:hAnsi="Times New Roman" w:cs="Times New Roman"/>
        </w:rPr>
        <w:t>a</w:t>
      </w:r>
      <w:r w:rsidR="00DA007C" w:rsidRPr="0011127D">
        <w:rPr>
          <w:rFonts w:ascii="Times New Roman" w:hAnsi="Times New Roman" w:cs="Times New Roman"/>
        </w:rPr>
        <w:t>niu</w:t>
      </w:r>
      <w:r w:rsidR="0014084D" w:rsidRPr="0011127D">
        <w:rPr>
          <w:rFonts w:ascii="Times New Roman" w:hAnsi="Times New Roman" w:cs="Times New Roman"/>
        </w:rPr>
        <w:t xml:space="preserve"> </w:t>
      </w:r>
      <w:r w:rsidR="00DA007C" w:rsidRPr="0011127D">
        <w:rPr>
          <w:rFonts w:ascii="Times New Roman" w:hAnsi="Times New Roman" w:cs="Times New Roman"/>
        </w:rPr>
        <w:t xml:space="preserve"> deficy</w:t>
      </w:r>
      <w:r w:rsidRPr="0011127D">
        <w:rPr>
          <w:rFonts w:ascii="Times New Roman" w:hAnsi="Times New Roman" w:cs="Times New Roman"/>
        </w:rPr>
        <w:t>tów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 i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 braków 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szkolnych, 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zwiększa</w:t>
      </w:r>
      <w:r w:rsidR="00DA007C" w:rsidRPr="0011127D">
        <w:rPr>
          <w:rFonts w:ascii="Times New Roman" w:hAnsi="Times New Roman" w:cs="Times New Roman"/>
        </w:rPr>
        <w:t xml:space="preserve">niu oddziaływania </w:t>
      </w:r>
      <w:r w:rsidR="0011127D">
        <w:rPr>
          <w:rFonts w:ascii="Times New Roman" w:hAnsi="Times New Roman" w:cs="Times New Roman"/>
        </w:rPr>
        <w:br/>
      </w:r>
      <w:r w:rsidR="00DA007C" w:rsidRPr="0011127D">
        <w:rPr>
          <w:rFonts w:ascii="Times New Roman" w:hAnsi="Times New Roman" w:cs="Times New Roman"/>
        </w:rPr>
        <w:t>na wychowanka poprzez wpływanie na jego o</w:t>
      </w:r>
      <w:r w:rsidR="0014084D" w:rsidRPr="0011127D">
        <w:rPr>
          <w:rFonts w:ascii="Times New Roman" w:hAnsi="Times New Roman" w:cs="Times New Roman"/>
        </w:rPr>
        <w:t xml:space="preserve">toczenie: rodziców, rodzeństwo, </w:t>
      </w:r>
      <w:r w:rsidR="00DA007C" w:rsidRPr="0011127D">
        <w:rPr>
          <w:rFonts w:ascii="Times New Roman" w:hAnsi="Times New Roman" w:cs="Times New Roman"/>
        </w:rPr>
        <w:t>rówieśników</w:t>
      </w:r>
      <w:r w:rsidR="0014084D" w:rsidRPr="0011127D">
        <w:rPr>
          <w:rFonts w:ascii="Times New Roman" w:hAnsi="Times New Roman" w:cs="Times New Roman"/>
        </w:rPr>
        <w:t xml:space="preserve"> </w:t>
      </w:r>
      <w:r w:rsidR="0011127D">
        <w:rPr>
          <w:rFonts w:ascii="Times New Roman" w:hAnsi="Times New Roman" w:cs="Times New Roman"/>
        </w:rPr>
        <w:br/>
      </w:r>
      <w:r w:rsidR="0014084D" w:rsidRPr="0011127D">
        <w:rPr>
          <w:rFonts w:ascii="Times New Roman" w:hAnsi="Times New Roman" w:cs="Times New Roman"/>
        </w:rPr>
        <w:t xml:space="preserve">oraz </w:t>
      </w:r>
      <w:r w:rsidR="00BB1596" w:rsidRPr="0011127D">
        <w:rPr>
          <w:rFonts w:ascii="Times New Roman" w:hAnsi="Times New Roman" w:cs="Times New Roman"/>
        </w:rPr>
        <w:t xml:space="preserve">organizowaniu </w:t>
      </w:r>
      <w:r w:rsidR="0014084D" w:rsidRPr="0011127D">
        <w:rPr>
          <w:rFonts w:ascii="Times New Roman" w:hAnsi="Times New Roman" w:cs="Times New Roman"/>
        </w:rPr>
        <w:t>dożywiania</w:t>
      </w:r>
      <w:r w:rsidR="00DA007C" w:rsidRPr="0011127D">
        <w:rPr>
          <w:rFonts w:ascii="Times New Roman" w:hAnsi="Times New Roman" w:cs="Times New Roman"/>
        </w:rPr>
        <w:t>.</w:t>
      </w:r>
    </w:p>
    <w:p w:rsidR="00095D25" w:rsidRPr="0011127D" w:rsidRDefault="00DA007C" w:rsidP="005F534B">
      <w:pPr>
        <w:spacing w:line="240" w:lineRule="auto"/>
        <w:ind w:right="-142" w:firstLine="708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Na terenie miasta i powiatu zgodnie z Ustawą o wspieraniu rodziny i pieczy zastępczej oraz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 Statutu 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TPD</w:t>
      </w:r>
      <w:r w:rsidR="00BB1596" w:rsidRPr="0011127D">
        <w:rPr>
          <w:rFonts w:ascii="Times New Roman" w:hAnsi="Times New Roman" w:cs="Times New Roman"/>
        </w:rPr>
        <w:t>,</w:t>
      </w:r>
      <w:r w:rsidRPr="0011127D">
        <w:rPr>
          <w:rFonts w:ascii="Times New Roman" w:hAnsi="Times New Roman" w:cs="Times New Roman"/>
        </w:rPr>
        <w:t xml:space="preserve"> 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działa 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15 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Środowiskowych 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Ognisk</w:t>
      </w:r>
      <w:r w:rsidR="0014084D" w:rsidRPr="0011127D">
        <w:rPr>
          <w:rFonts w:ascii="Times New Roman" w:hAnsi="Times New Roman" w:cs="Times New Roman"/>
        </w:rPr>
        <w:t xml:space="preserve"> </w:t>
      </w:r>
      <w:r w:rsidR="00BB1596" w:rsidRPr="0011127D">
        <w:rPr>
          <w:rFonts w:ascii="Times New Roman" w:hAnsi="Times New Roman" w:cs="Times New Roman"/>
        </w:rPr>
        <w:t xml:space="preserve"> Wychowawczych</w:t>
      </w:r>
      <w:r w:rsidR="0014084D" w:rsidRPr="0011127D">
        <w:rPr>
          <w:rFonts w:ascii="Times New Roman" w:hAnsi="Times New Roman" w:cs="Times New Roman"/>
        </w:rPr>
        <w:t xml:space="preserve">:  </w:t>
      </w:r>
      <w:r w:rsidRPr="0011127D">
        <w:rPr>
          <w:rFonts w:ascii="Times New Roman" w:hAnsi="Times New Roman" w:cs="Times New Roman"/>
        </w:rPr>
        <w:t>w Koninie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 (9)</w:t>
      </w:r>
      <w:r w:rsidR="00B86CA6" w:rsidRPr="0011127D">
        <w:rPr>
          <w:rFonts w:ascii="Times New Roman" w:hAnsi="Times New Roman" w:cs="Times New Roman"/>
        </w:rPr>
        <w:t xml:space="preserve"> </w:t>
      </w:r>
      <w:r w:rsidR="00E00D4F" w:rsidRPr="0011127D">
        <w:rPr>
          <w:rFonts w:ascii="Times New Roman" w:hAnsi="Times New Roman" w:cs="Times New Roman"/>
        </w:rPr>
        <w:br/>
      </w:r>
      <w:r w:rsidR="00B86CA6" w:rsidRPr="0011127D">
        <w:rPr>
          <w:rFonts w:ascii="Times New Roman" w:hAnsi="Times New Roman" w:cs="Times New Roman"/>
        </w:rPr>
        <w:t xml:space="preserve">oraz </w:t>
      </w:r>
      <w:r w:rsidRPr="0011127D">
        <w:rPr>
          <w:rFonts w:ascii="Times New Roman" w:hAnsi="Times New Roman" w:cs="Times New Roman"/>
        </w:rPr>
        <w:t xml:space="preserve"> </w:t>
      </w:r>
      <w:r w:rsidRPr="00CF36A0">
        <w:rPr>
          <w:rFonts w:ascii="Times New Roman" w:hAnsi="Times New Roman" w:cs="Times New Roman"/>
          <w:i/>
        </w:rPr>
        <w:t>Grodźcu,</w:t>
      </w:r>
      <w:r w:rsidR="0014084D" w:rsidRPr="00CF36A0">
        <w:rPr>
          <w:rFonts w:ascii="Times New Roman" w:hAnsi="Times New Roman" w:cs="Times New Roman"/>
          <w:i/>
        </w:rPr>
        <w:t xml:space="preserve"> </w:t>
      </w:r>
      <w:r w:rsidRPr="00CF36A0">
        <w:rPr>
          <w:rFonts w:ascii="Times New Roman" w:hAnsi="Times New Roman" w:cs="Times New Roman"/>
          <w:i/>
        </w:rPr>
        <w:t xml:space="preserve"> Kleczewie, </w:t>
      </w:r>
      <w:r w:rsidR="0014084D" w:rsidRPr="00CF36A0">
        <w:rPr>
          <w:rFonts w:ascii="Times New Roman" w:hAnsi="Times New Roman" w:cs="Times New Roman"/>
          <w:i/>
        </w:rPr>
        <w:t xml:space="preserve"> </w:t>
      </w:r>
      <w:r w:rsidRPr="00CF36A0">
        <w:rPr>
          <w:rFonts w:ascii="Times New Roman" w:hAnsi="Times New Roman" w:cs="Times New Roman"/>
          <w:i/>
        </w:rPr>
        <w:t xml:space="preserve">Kramsku, </w:t>
      </w:r>
      <w:r w:rsidR="0014084D" w:rsidRPr="00CF36A0">
        <w:rPr>
          <w:rFonts w:ascii="Times New Roman" w:hAnsi="Times New Roman" w:cs="Times New Roman"/>
          <w:i/>
        </w:rPr>
        <w:t xml:space="preserve"> </w:t>
      </w:r>
      <w:r w:rsidRPr="00CF36A0">
        <w:rPr>
          <w:rFonts w:ascii="Times New Roman" w:hAnsi="Times New Roman" w:cs="Times New Roman"/>
          <w:i/>
        </w:rPr>
        <w:t xml:space="preserve">Rychwale, </w:t>
      </w:r>
      <w:r w:rsidR="0014084D" w:rsidRPr="00CF36A0">
        <w:rPr>
          <w:rFonts w:ascii="Times New Roman" w:hAnsi="Times New Roman" w:cs="Times New Roman"/>
          <w:i/>
        </w:rPr>
        <w:t xml:space="preserve"> </w:t>
      </w:r>
      <w:r w:rsidRPr="00CF36A0">
        <w:rPr>
          <w:rFonts w:ascii="Times New Roman" w:hAnsi="Times New Roman" w:cs="Times New Roman"/>
          <w:i/>
        </w:rPr>
        <w:t>Skulsku</w:t>
      </w:r>
      <w:r w:rsidR="0014084D" w:rsidRPr="00CF36A0">
        <w:rPr>
          <w:rFonts w:ascii="Times New Roman" w:hAnsi="Times New Roman" w:cs="Times New Roman"/>
          <w:i/>
        </w:rPr>
        <w:t xml:space="preserve"> </w:t>
      </w:r>
      <w:r w:rsidRPr="00CF36A0">
        <w:rPr>
          <w:rFonts w:ascii="Times New Roman" w:hAnsi="Times New Roman" w:cs="Times New Roman"/>
          <w:i/>
        </w:rPr>
        <w:t xml:space="preserve"> i </w:t>
      </w:r>
      <w:r w:rsidR="0014084D" w:rsidRPr="00CF36A0">
        <w:rPr>
          <w:rFonts w:ascii="Times New Roman" w:hAnsi="Times New Roman" w:cs="Times New Roman"/>
          <w:i/>
        </w:rPr>
        <w:t xml:space="preserve"> </w:t>
      </w:r>
      <w:r w:rsidRPr="00CF36A0">
        <w:rPr>
          <w:rFonts w:ascii="Times New Roman" w:hAnsi="Times New Roman" w:cs="Times New Roman"/>
          <w:i/>
        </w:rPr>
        <w:t>Ślesinie</w:t>
      </w:r>
      <w:r w:rsidRPr="0011127D">
        <w:rPr>
          <w:rFonts w:ascii="Times New Roman" w:hAnsi="Times New Roman" w:cs="Times New Roman"/>
        </w:rPr>
        <w:t xml:space="preserve"> realizujących </w:t>
      </w:r>
      <w:r w:rsidR="0014084D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program profilaktyczno-wychowawczy dla  471 dzieci. </w:t>
      </w:r>
    </w:p>
    <w:p w:rsidR="008D216D" w:rsidRPr="00095D25" w:rsidRDefault="00095D25" w:rsidP="005F534B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95D25">
        <w:rPr>
          <w:rFonts w:ascii="Times New Roman" w:hAnsi="Times New Roman" w:cs="Times New Roman"/>
          <w:b/>
          <w:sz w:val="24"/>
          <w:szCs w:val="24"/>
        </w:rPr>
        <w:t>Przeciwdziałanie sieroctwu społecznemu</w:t>
      </w:r>
      <w:r w:rsidRPr="00095D25">
        <w:rPr>
          <w:rFonts w:ascii="Times New Roman" w:hAnsi="Times New Roman" w:cs="Times New Roman"/>
          <w:b/>
          <w:i/>
          <w:sz w:val="24"/>
          <w:szCs w:val="24"/>
        </w:rPr>
        <w:br/>
      </w:r>
      <w:r w:rsidR="00E46928" w:rsidRPr="00095D25">
        <w:rPr>
          <w:rFonts w:ascii="Times New Roman" w:hAnsi="Times New Roman" w:cs="Times New Roman"/>
          <w:b/>
          <w:i/>
          <w:sz w:val="24"/>
          <w:szCs w:val="24"/>
        </w:rPr>
        <w:t>Ośrodek Adopcyjny</w:t>
      </w:r>
    </w:p>
    <w:p w:rsidR="00BB21A8" w:rsidRPr="0011127D" w:rsidRDefault="00BB21A8" w:rsidP="00BB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W wyniku realizacji zadań wynikających z Ustawy o wspieraniu rodziny i systemie pieczy zastępczej</w:t>
      </w:r>
      <w:r w:rsidR="0014084D" w:rsidRPr="0011127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 w roku 2015</w:t>
      </w:r>
      <w:r w:rsidRPr="0011127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dokonano wyboru  najlepszych  kandydatów na </w:t>
      </w:r>
      <w:r w:rsidR="00BB1596"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rodziców adopcyjnych </w:t>
      </w:r>
      <w:r w:rsidR="0011127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B1596" w:rsidRPr="0011127D">
        <w:rPr>
          <w:rFonts w:ascii="Times New Roman" w:eastAsia="Times New Roman" w:hAnsi="Times New Roman" w:cs="Times New Roman"/>
          <w:color w:val="000000"/>
          <w:lang w:eastAsia="pl-PL"/>
        </w:rPr>
        <w:t>dla dzieci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z uregulowaną sytuacją prawną, zgłoszonych do naszego ośrodka. </w:t>
      </w:r>
    </w:p>
    <w:p w:rsidR="00BB21A8" w:rsidRPr="0011127D" w:rsidRDefault="00BB21A8" w:rsidP="00BB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W  rod</w:t>
      </w:r>
      <w:r w:rsidR="00BE68FF">
        <w:rPr>
          <w:rFonts w:ascii="Times New Roman" w:eastAsia="Times New Roman" w:hAnsi="Times New Roman" w:cs="Times New Roman"/>
          <w:color w:val="000000"/>
          <w:lang w:eastAsia="pl-PL"/>
        </w:rPr>
        <w:t xml:space="preserve">zinach </w:t>
      </w:r>
      <w:r w:rsidR="00095D25" w:rsidRPr="0011127D">
        <w:rPr>
          <w:rFonts w:ascii="Times New Roman" w:eastAsia="Times New Roman" w:hAnsi="Times New Roman" w:cs="Times New Roman"/>
          <w:color w:val="000000"/>
          <w:lang w:eastAsia="pl-PL"/>
        </w:rPr>
        <w:t>adopcyjnych umieszczono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14 dzieci – 10 dziewczynek i 4 chłopców.  </w:t>
      </w:r>
      <w:r w:rsidR="0011127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Swoje domy odnalazło  5 dzieci poniżej 1 roku, </w:t>
      </w:r>
      <w:r w:rsidR="00BB1596"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5 dzieci w wieku 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od 1-</w:t>
      </w:r>
      <w:r w:rsidR="00BE68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4 lat, 3 dzieci  w wieku 5</w:t>
      </w:r>
      <w:r w:rsidR="00BE68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BE68F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9 lat</w:t>
      </w:r>
      <w:r w:rsidR="0011127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oraz 1</w:t>
      </w:r>
      <w:r w:rsidR="00BB1596"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dziecko w wieku 10 lat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B21A8" w:rsidRPr="0011127D" w:rsidRDefault="00BB21A8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Ze względu na zaawansowany wiek dzieci w kontaktach z kandydatami na rodziców adopcyjnych  nadal pozostaje 3 dzieci: 15</w:t>
      </w:r>
      <w:r w:rsidR="00BB1596"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-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letnia dziewczynka i 12</w:t>
      </w:r>
      <w:r w:rsidR="00BB1596"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-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letnia dziewczynk</w:t>
      </w:r>
      <w:r w:rsidR="005F534B">
        <w:rPr>
          <w:rFonts w:ascii="Times New Roman" w:eastAsia="Times New Roman" w:hAnsi="Times New Roman" w:cs="Times New Roman"/>
          <w:color w:val="000000"/>
          <w:lang w:eastAsia="pl-PL"/>
        </w:rPr>
        <w:t xml:space="preserve">a oraz </w:t>
      </w:r>
      <w:r w:rsidR="00BB1596" w:rsidRPr="0011127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4E7E16"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6 - 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letni chłopiec.</w:t>
      </w:r>
      <w:r w:rsidR="005F534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Pracownicy Ośrodka organizowali  oraz towarzyszyli w  pierwszym kontakcie z dzieckiem  kandydatom na rodziny adopcyjne</w:t>
      </w:r>
      <w:r w:rsidR="00095D25" w:rsidRPr="0011127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jak również uczestniczyli w sprawach adopcyjnych </w:t>
      </w:r>
      <w:r w:rsidR="005F534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>w Sądzie Rejonowym w Słupcy, Turku i Kole.</w:t>
      </w:r>
    </w:p>
    <w:p w:rsidR="00BB21A8" w:rsidRPr="0011127D" w:rsidRDefault="00BB21A8" w:rsidP="00BB21A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W</w:t>
      </w:r>
      <w:r w:rsidRPr="0011127D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>2015 roku</w:t>
      </w:r>
      <w:r w:rsidR="0014084D"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Sądów Rejonowych </w:t>
      </w:r>
      <w:r w:rsidR="00B86CA6"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wpłynęły </w:t>
      </w:r>
      <w:r w:rsidR="0014084D"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akta </w:t>
      </w:r>
      <w:r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>spraw dotyczących</w:t>
      </w:r>
      <w:r w:rsidR="0014084D"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>przysposobienia wewnątrzrodzinnego z wnioskiem o wydanie opinii kwalifik</w:t>
      </w:r>
      <w:r w:rsidR="00B86CA6"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>acyjnej odnośnie wnioskodawców</w:t>
      </w:r>
      <w:r w:rsidR="005F534B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B86CA6"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- ł</w:t>
      </w:r>
      <w:r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>ącznie 9 spraw.</w:t>
      </w:r>
    </w:p>
    <w:p w:rsidR="00BB21A8" w:rsidRPr="0011127D" w:rsidRDefault="00BB21A8" w:rsidP="00BB21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27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14084D" w:rsidRPr="0011127D">
        <w:rPr>
          <w:rFonts w:ascii="Times New Roman" w:eastAsia="Times New Roman" w:hAnsi="Times New Roman" w:cs="Times New Roman"/>
          <w:lang w:eastAsia="pl-PL"/>
        </w:rPr>
        <w:t>Zorganizowano 3 cykle szkoleń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dla kandydatów  na rodziców adopcyjnych</w:t>
      </w:r>
      <w:r w:rsidRPr="0011127D">
        <w:rPr>
          <w:rFonts w:ascii="Times New Roman" w:eastAsia="Times New Roman" w:hAnsi="Times New Roman" w:cs="Times New Roman"/>
          <w:lang w:eastAsia="pl-PL"/>
        </w:rPr>
        <w:br/>
        <w:t xml:space="preserve"> „Droga do Adopcji”. Każd</w:t>
      </w:r>
      <w:r w:rsidR="004E7E16" w:rsidRPr="0011127D">
        <w:rPr>
          <w:rFonts w:ascii="Times New Roman" w:eastAsia="Times New Roman" w:hAnsi="Times New Roman" w:cs="Times New Roman"/>
          <w:lang w:eastAsia="pl-PL"/>
        </w:rPr>
        <w:t>e szkolenie trwało 35 godzin</w:t>
      </w:r>
      <w:r w:rsidRPr="0011127D">
        <w:rPr>
          <w:rFonts w:ascii="Times New Roman" w:eastAsia="Times New Roman" w:hAnsi="Times New Roman" w:cs="Times New Roman"/>
          <w:lang w:eastAsia="pl-PL"/>
        </w:rPr>
        <w:t>. W rezultacie udział w szkoleniu wzięło</w:t>
      </w:r>
      <w:r w:rsidR="005F534B">
        <w:rPr>
          <w:rFonts w:ascii="Times New Roman" w:eastAsia="Times New Roman" w:hAnsi="Times New Roman" w:cs="Times New Roman"/>
          <w:lang w:eastAsia="pl-PL"/>
        </w:rPr>
        <w:br/>
      </w:r>
      <w:r w:rsidR="004E7E16" w:rsidRPr="0011127D">
        <w:rPr>
          <w:rFonts w:ascii="Times New Roman" w:eastAsia="Times New Roman" w:hAnsi="Times New Roman" w:cs="Times New Roman"/>
          <w:lang w:eastAsia="pl-PL"/>
        </w:rPr>
        <w:t xml:space="preserve"> 15 rodzin, w sumie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30 osób. Organizowano posiedzenia Komisji ds. Adopcji, na których zespół pracowników dokonywał kwalifikacji dzieci do adopcji oraz kandydatów na rodziców adopcyjnych. </w:t>
      </w:r>
      <w:r w:rsidR="005F534B">
        <w:rPr>
          <w:rFonts w:ascii="Times New Roman" w:eastAsia="Times New Roman" w:hAnsi="Times New Roman" w:cs="Times New Roman"/>
          <w:lang w:eastAsia="pl-PL"/>
        </w:rPr>
        <w:br/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W efekcie </w:t>
      </w:r>
      <w:r w:rsidR="00095D25" w:rsidRPr="0011127D">
        <w:rPr>
          <w:rFonts w:ascii="Times New Roman" w:eastAsia="Times New Roman" w:hAnsi="Times New Roman" w:cs="Times New Roman"/>
          <w:lang w:eastAsia="pl-PL"/>
        </w:rPr>
        <w:t xml:space="preserve">zakwalifikowano </w:t>
      </w:r>
      <w:r w:rsidRPr="0011127D">
        <w:rPr>
          <w:rFonts w:ascii="Times New Roman" w:eastAsia="Times New Roman" w:hAnsi="Times New Roman" w:cs="Times New Roman"/>
          <w:lang w:eastAsia="pl-PL"/>
        </w:rPr>
        <w:t>25 rodzin – kandydatów na rodziców adopcyjnych.</w:t>
      </w:r>
    </w:p>
    <w:p w:rsidR="00B86CA6" w:rsidRPr="0011127D" w:rsidRDefault="00BB21A8" w:rsidP="00C222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27D">
        <w:rPr>
          <w:rFonts w:ascii="Times New Roman" w:eastAsia="Times New Roman" w:hAnsi="Times New Roman" w:cs="Times New Roman"/>
          <w:lang w:eastAsia="pl-PL"/>
        </w:rPr>
        <w:tab/>
        <w:t>Pracownicy gromadzili</w:t>
      </w:r>
      <w:r w:rsidR="00B86CA6" w:rsidRPr="0011127D">
        <w:rPr>
          <w:rFonts w:ascii="Times New Roman" w:eastAsia="Times New Roman" w:hAnsi="Times New Roman" w:cs="Times New Roman"/>
          <w:lang w:eastAsia="pl-PL"/>
        </w:rPr>
        <w:t xml:space="preserve">  i aktualizowali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informacje na temat </w:t>
      </w:r>
      <w:r w:rsidR="00095D25" w:rsidRPr="0011127D">
        <w:rPr>
          <w:rFonts w:ascii="Times New Roman" w:eastAsia="Times New Roman" w:hAnsi="Times New Roman" w:cs="Times New Roman"/>
          <w:lang w:eastAsia="pl-PL"/>
        </w:rPr>
        <w:t xml:space="preserve">28 </w:t>
      </w:r>
      <w:r w:rsidRPr="0011127D">
        <w:rPr>
          <w:rFonts w:ascii="Times New Roman" w:eastAsia="Times New Roman" w:hAnsi="Times New Roman" w:cs="Times New Roman"/>
          <w:lang w:eastAsia="pl-PL"/>
        </w:rPr>
        <w:t>dzieci zgłoszonych</w:t>
      </w:r>
      <w:r w:rsidRPr="0011127D">
        <w:rPr>
          <w:rFonts w:ascii="Times New Roman" w:eastAsia="Times New Roman" w:hAnsi="Times New Roman" w:cs="Times New Roman"/>
          <w:lang w:eastAsia="pl-PL"/>
        </w:rPr>
        <w:br/>
        <w:t xml:space="preserve"> do adopcji.  Pozytywnie zakwalifikowano 12 dzieci.  Z kolei kwalifikacji nie otrzymało </w:t>
      </w:r>
      <w:r w:rsidR="00E00D4F" w:rsidRPr="0011127D">
        <w:rPr>
          <w:rFonts w:ascii="Times New Roman" w:eastAsia="Times New Roman" w:hAnsi="Times New Roman" w:cs="Times New Roman"/>
          <w:lang w:eastAsia="pl-PL"/>
        </w:rPr>
        <w:br/>
      </w:r>
      <w:r w:rsidR="004A33B6">
        <w:rPr>
          <w:rFonts w:ascii="Times New Roman" w:eastAsia="Times New Roman" w:hAnsi="Times New Roman" w:cs="Times New Roman"/>
          <w:lang w:eastAsia="pl-PL"/>
        </w:rPr>
        <w:t>15  dzieci z powodu  nie wyraże</w:t>
      </w:r>
      <w:r w:rsidRPr="0011127D">
        <w:rPr>
          <w:rFonts w:ascii="Times New Roman" w:eastAsia="Times New Roman" w:hAnsi="Times New Roman" w:cs="Times New Roman"/>
          <w:lang w:eastAsia="pl-PL"/>
        </w:rPr>
        <w:t>nia zgody na przyspo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>so</w:t>
      </w:r>
      <w:r w:rsidRPr="0011127D">
        <w:rPr>
          <w:rFonts w:ascii="Times New Roman" w:eastAsia="Times New Roman" w:hAnsi="Times New Roman" w:cs="Times New Roman"/>
          <w:lang w:eastAsia="pl-PL"/>
        </w:rPr>
        <w:t>bienie</w:t>
      </w:r>
      <w:r w:rsidR="00095D25" w:rsidRPr="0011127D">
        <w:rPr>
          <w:rFonts w:ascii="Times New Roman" w:eastAsia="Times New Roman" w:hAnsi="Times New Roman" w:cs="Times New Roman"/>
          <w:lang w:eastAsia="pl-PL"/>
        </w:rPr>
        <w:t>,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a</w:t>
      </w:r>
      <w:r w:rsidR="00B86CA6" w:rsidRPr="0011127D">
        <w:rPr>
          <w:rFonts w:ascii="Times New Roman" w:eastAsia="Times New Roman" w:hAnsi="Times New Roman" w:cs="Times New Roman"/>
          <w:lang w:eastAsia="pl-PL"/>
        </w:rPr>
        <w:t xml:space="preserve"> także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przebywają</w:t>
      </w:r>
      <w:r w:rsidR="00B86CA6" w:rsidRPr="0011127D">
        <w:rPr>
          <w:rFonts w:ascii="Times New Roman" w:eastAsia="Times New Roman" w:hAnsi="Times New Roman" w:cs="Times New Roman"/>
          <w:lang w:eastAsia="pl-PL"/>
        </w:rPr>
        <w:t>cych od wielu lat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34B">
        <w:rPr>
          <w:rFonts w:ascii="Times New Roman" w:eastAsia="Times New Roman" w:hAnsi="Times New Roman" w:cs="Times New Roman"/>
          <w:lang w:eastAsia="pl-PL"/>
        </w:rPr>
        <w:br/>
      </w:r>
      <w:r w:rsidRPr="0011127D">
        <w:rPr>
          <w:rFonts w:ascii="Times New Roman" w:eastAsia="Times New Roman" w:hAnsi="Times New Roman" w:cs="Times New Roman"/>
          <w:lang w:eastAsia="pl-PL"/>
        </w:rPr>
        <w:t>w rodzinach zastępczych</w:t>
      </w:r>
      <w:r w:rsidR="004E7E16" w:rsidRPr="0011127D">
        <w:rPr>
          <w:rFonts w:ascii="Times New Roman" w:eastAsia="Times New Roman" w:hAnsi="Times New Roman" w:cs="Times New Roman"/>
          <w:lang w:eastAsia="pl-PL"/>
        </w:rPr>
        <w:t xml:space="preserve"> spokrewnionych, gdzie łączy je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bardzo silna </w:t>
      </w:r>
      <w:r w:rsidR="00B86CA6" w:rsidRPr="0011127D">
        <w:rPr>
          <w:rFonts w:ascii="Times New Roman" w:eastAsia="Times New Roman" w:hAnsi="Times New Roman" w:cs="Times New Roman"/>
          <w:lang w:eastAsia="pl-PL"/>
        </w:rPr>
        <w:t xml:space="preserve">więź z opiekunami. </w:t>
      </w:r>
      <w:r w:rsidR="005F534B">
        <w:rPr>
          <w:rFonts w:ascii="Times New Roman" w:eastAsia="Times New Roman" w:hAnsi="Times New Roman" w:cs="Times New Roman"/>
          <w:lang w:eastAsia="pl-PL"/>
        </w:rPr>
        <w:br/>
      </w:r>
      <w:r w:rsidR="00B86CA6" w:rsidRPr="0011127D">
        <w:rPr>
          <w:rFonts w:ascii="Times New Roman" w:eastAsia="Times New Roman" w:hAnsi="Times New Roman" w:cs="Times New Roman"/>
          <w:lang w:eastAsia="pl-PL"/>
        </w:rPr>
        <w:t xml:space="preserve"> Odroczona była  kwalifikacja </w:t>
      </w:r>
      <w:r w:rsidRPr="0011127D">
        <w:rPr>
          <w:rFonts w:ascii="Times New Roman" w:eastAsia="Times New Roman" w:hAnsi="Times New Roman" w:cs="Times New Roman"/>
          <w:lang w:eastAsia="pl-PL"/>
        </w:rPr>
        <w:t>1 dzieck</w:t>
      </w:r>
      <w:r w:rsidR="00B86CA6" w:rsidRPr="0011127D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z powodu stanu jego zdrowia: wcześniactwa </w:t>
      </w:r>
      <w:r w:rsidR="00E00D4F" w:rsidRPr="0011127D">
        <w:rPr>
          <w:rFonts w:ascii="Times New Roman" w:eastAsia="Times New Roman" w:hAnsi="Times New Roman" w:cs="Times New Roman"/>
          <w:lang w:eastAsia="pl-PL"/>
        </w:rPr>
        <w:br/>
      </w:r>
      <w:r w:rsidRPr="0011127D">
        <w:rPr>
          <w:rFonts w:ascii="Times New Roman" w:eastAsia="Times New Roman" w:hAnsi="Times New Roman" w:cs="Times New Roman"/>
          <w:lang w:eastAsia="pl-PL"/>
        </w:rPr>
        <w:t>(chłopiec urodził się w 25</w:t>
      </w:r>
      <w:r w:rsidR="00B86CA6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>tygodniu ciąży</w:t>
      </w:r>
      <w:r w:rsidR="005F53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6CA6" w:rsidRPr="0011127D">
        <w:rPr>
          <w:rFonts w:ascii="Times New Roman" w:eastAsia="Times New Roman" w:hAnsi="Times New Roman" w:cs="Times New Roman"/>
          <w:lang w:eastAsia="pl-PL"/>
        </w:rPr>
        <w:t xml:space="preserve">- w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dalszym ciągu jest pod opieką lekarzy</w:t>
      </w:r>
      <w:r w:rsidR="00B86CA6" w:rsidRPr="0011127D">
        <w:rPr>
          <w:rFonts w:ascii="Times New Roman" w:eastAsia="Times New Roman" w:hAnsi="Times New Roman" w:cs="Times New Roman"/>
          <w:lang w:eastAsia="pl-PL"/>
        </w:rPr>
        <w:t>)</w:t>
      </w:r>
      <w:r w:rsidRPr="0011127D">
        <w:rPr>
          <w:rFonts w:ascii="Times New Roman" w:eastAsia="Times New Roman" w:hAnsi="Times New Roman" w:cs="Times New Roman"/>
          <w:lang w:eastAsia="pl-PL"/>
        </w:rPr>
        <w:t>.</w:t>
      </w:r>
    </w:p>
    <w:p w:rsidR="00095D25" w:rsidRPr="0011127D" w:rsidRDefault="00B86CA6" w:rsidP="00F81C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27D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095D25" w:rsidRPr="0011127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</w:t>
      </w:r>
      <w:r w:rsidR="00BB21A8" w:rsidRPr="0011127D">
        <w:rPr>
          <w:rFonts w:ascii="Times New Roman" w:eastAsia="Times New Roman" w:hAnsi="Times New Roman" w:cs="Times New Roman"/>
          <w:lang w:eastAsia="pl-PL"/>
        </w:rPr>
        <w:t>Udzielono  wsparcia ped</w:t>
      </w:r>
      <w:r w:rsidR="00431BDB" w:rsidRPr="0011127D">
        <w:rPr>
          <w:rFonts w:ascii="Times New Roman" w:eastAsia="Times New Roman" w:hAnsi="Times New Roman" w:cs="Times New Roman"/>
          <w:lang w:eastAsia="pl-PL"/>
        </w:rPr>
        <w:t xml:space="preserve">agogicznego i psychologicznego </w:t>
      </w:r>
      <w:r w:rsidR="00BB21A8" w:rsidRPr="0011127D">
        <w:rPr>
          <w:rFonts w:ascii="Times New Roman" w:eastAsia="Times New Roman" w:hAnsi="Times New Roman" w:cs="Times New Roman"/>
          <w:lang w:eastAsia="pl-PL"/>
        </w:rPr>
        <w:t>oraz prawnego</w:t>
      </w:r>
      <w:r w:rsidR="00BB21A8" w:rsidRPr="001112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samotnym matkom, </w:t>
      </w:r>
      <w:r w:rsidR="00BB21A8" w:rsidRPr="0011127D">
        <w:rPr>
          <w:rFonts w:ascii="Times New Roman" w:eastAsia="Times New Roman" w:hAnsi="Times New Roman" w:cs="Times New Roman"/>
          <w:lang w:eastAsia="pl-PL"/>
        </w:rPr>
        <w:t>pacjentkom oddziałów ginekologiczn</w:t>
      </w:r>
      <w:r w:rsidRPr="0011127D">
        <w:rPr>
          <w:rFonts w:ascii="Times New Roman" w:eastAsia="Times New Roman" w:hAnsi="Times New Roman" w:cs="Times New Roman"/>
          <w:lang w:eastAsia="pl-PL"/>
        </w:rPr>
        <w:t>o</w:t>
      </w:r>
      <w:r w:rsidR="004E7E16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– położniczych,  które nosiły </w:t>
      </w:r>
      <w:r w:rsidR="00BB21A8" w:rsidRPr="0011127D">
        <w:rPr>
          <w:rFonts w:ascii="Times New Roman" w:eastAsia="Times New Roman" w:hAnsi="Times New Roman" w:cs="Times New Roman"/>
          <w:lang w:eastAsia="pl-PL"/>
        </w:rPr>
        <w:t xml:space="preserve">się z zamiarem powierzenia dziecka </w:t>
      </w:r>
      <w:r w:rsidR="004E7E16" w:rsidRPr="0011127D">
        <w:rPr>
          <w:rFonts w:ascii="Times New Roman" w:eastAsia="Times New Roman" w:hAnsi="Times New Roman" w:cs="Times New Roman"/>
          <w:lang w:eastAsia="pl-PL"/>
        </w:rPr>
        <w:t>do adopcji</w:t>
      </w:r>
      <w:r w:rsidR="00BB21A8" w:rsidRPr="0011127D">
        <w:rPr>
          <w:rFonts w:ascii="Times New Roman" w:eastAsia="Times New Roman" w:hAnsi="Times New Roman" w:cs="Times New Roman"/>
          <w:lang w:eastAsia="pl-PL"/>
        </w:rPr>
        <w:t xml:space="preserve">. Ostatecznie 4 matki podjęły decyzję o powierzeniu dzieci </w:t>
      </w:r>
      <w:r w:rsidR="00F81CBB" w:rsidRPr="0011127D">
        <w:rPr>
          <w:rFonts w:ascii="Times New Roman" w:eastAsia="Times New Roman" w:hAnsi="Times New Roman" w:cs="Times New Roman"/>
          <w:lang w:eastAsia="pl-PL"/>
        </w:rPr>
        <w:br/>
      </w:r>
      <w:r w:rsidR="004E7E16" w:rsidRPr="0011127D">
        <w:rPr>
          <w:rFonts w:ascii="Times New Roman" w:eastAsia="Times New Roman" w:hAnsi="Times New Roman" w:cs="Times New Roman"/>
          <w:lang w:eastAsia="pl-PL"/>
        </w:rPr>
        <w:t>do adopcji</w:t>
      </w:r>
      <w:r w:rsidR="00BB21A8" w:rsidRPr="0011127D">
        <w:rPr>
          <w:rFonts w:ascii="Times New Roman" w:eastAsia="Times New Roman" w:hAnsi="Times New Roman" w:cs="Times New Roman"/>
          <w:lang w:eastAsia="pl-PL"/>
        </w:rPr>
        <w:t xml:space="preserve"> nieznanym im </w:t>
      </w:r>
      <w:r w:rsidRPr="0011127D">
        <w:rPr>
          <w:rFonts w:ascii="Times New Roman" w:eastAsia="Times New Roman" w:hAnsi="Times New Roman" w:cs="Times New Roman"/>
          <w:lang w:eastAsia="pl-PL"/>
        </w:rPr>
        <w:t>rodzinom wskazanym przez Ośrodek.</w:t>
      </w:r>
      <w:r w:rsidR="00BB21A8" w:rsidRPr="0011127D">
        <w:rPr>
          <w:rFonts w:ascii="Times New Roman" w:hAnsi="Times New Roman" w:cs="Times New Roman"/>
        </w:rPr>
        <w:t xml:space="preserve"> </w:t>
      </w:r>
    </w:p>
    <w:p w:rsidR="00BB21A8" w:rsidRPr="0011127D" w:rsidRDefault="00BB21A8" w:rsidP="00F81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</w:t>
      </w:r>
      <w:r w:rsidR="00F81CBB" w:rsidRPr="0011127D">
        <w:rPr>
          <w:rFonts w:ascii="Times New Roman" w:hAnsi="Times New Roman" w:cs="Times New Roman"/>
        </w:rPr>
        <w:t xml:space="preserve">         </w:t>
      </w:r>
      <w:r w:rsidR="004E7E16" w:rsidRPr="0011127D">
        <w:rPr>
          <w:rFonts w:ascii="Times New Roman" w:hAnsi="Times New Roman" w:cs="Times New Roman"/>
        </w:rPr>
        <w:t xml:space="preserve">W roku 2015 przeciwdziałano </w:t>
      </w:r>
      <w:r w:rsidRPr="0011127D">
        <w:rPr>
          <w:rFonts w:ascii="Times New Roman" w:hAnsi="Times New Roman" w:cs="Times New Roman"/>
        </w:rPr>
        <w:t xml:space="preserve">procesowi dezorganizacji rodziny adopcyjnej, </w:t>
      </w:r>
      <w:r w:rsidR="00E00D4F" w:rsidRP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>która znalazła się w kryzysie - 2 b</w:t>
      </w:r>
      <w:r w:rsidR="0014084D" w:rsidRPr="0011127D">
        <w:rPr>
          <w:rFonts w:ascii="Times New Roman" w:hAnsi="Times New Roman" w:cs="Times New Roman"/>
        </w:rPr>
        <w:t>iologicznych dzieci w wieku 11,</w:t>
      </w:r>
      <w:r w:rsidRPr="0011127D">
        <w:rPr>
          <w:rFonts w:ascii="Times New Roman" w:hAnsi="Times New Roman" w:cs="Times New Roman"/>
        </w:rPr>
        <w:t xml:space="preserve"> 14 lat i 9</w:t>
      </w:r>
      <w:r w:rsidR="00BE68FF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-</w:t>
      </w:r>
      <w:r w:rsidR="00BE68FF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 xml:space="preserve">letnia adoptowana córka. Zaproponowano rodzinie kontakt ze specjalistami z </w:t>
      </w:r>
      <w:r w:rsidRPr="0011127D">
        <w:rPr>
          <w:rFonts w:ascii="Times New Roman" w:hAnsi="Times New Roman" w:cs="Times New Roman"/>
          <w:bCs/>
        </w:rPr>
        <w:t>Narodowej Sieci Leczenia Zaburzeń Regulacji Emocji i Stresu Traumatycznego Dzieci i Młodzieży w</w:t>
      </w:r>
      <w:r w:rsidRPr="0011127D">
        <w:rPr>
          <w:rFonts w:ascii="Times New Roman" w:hAnsi="Times New Roman" w:cs="Times New Roman"/>
          <w:b/>
          <w:bCs/>
        </w:rPr>
        <w:t xml:space="preserve"> </w:t>
      </w:r>
      <w:r w:rsidR="004E7E16" w:rsidRPr="0011127D">
        <w:rPr>
          <w:rFonts w:ascii="Times New Roman" w:hAnsi="Times New Roman" w:cs="Times New Roman"/>
        </w:rPr>
        <w:t>Warszawie</w:t>
      </w:r>
      <w:r w:rsidRPr="0011127D">
        <w:rPr>
          <w:rFonts w:ascii="Times New Roman" w:hAnsi="Times New Roman" w:cs="Times New Roman"/>
        </w:rPr>
        <w:t xml:space="preserve"> zajmującymi </w:t>
      </w:r>
      <w:r w:rsidR="00E00D4F" w:rsidRP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 xml:space="preserve">się diagnozą </w:t>
      </w:r>
      <w:r w:rsidR="00095D25" w:rsidRPr="0011127D">
        <w:rPr>
          <w:rFonts w:ascii="Times New Roman" w:hAnsi="Times New Roman" w:cs="Times New Roman"/>
        </w:rPr>
        <w:t xml:space="preserve">i terapią.  Beneficjenci </w:t>
      </w:r>
      <w:r w:rsidRPr="0011127D">
        <w:rPr>
          <w:rFonts w:ascii="Times New Roman" w:hAnsi="Times New Roman" w:cs="Times New Roman"/>
        </w:rPr>
        <w:t>wyrazili chęć skorzystania z</w:t>
      </w:r>
      <w:r w:rsidR="00095D25" w:rsidRPr="0011127D">
        <w:rPr>
          <w:rFonts w:ascii="Times New Roman" w:hAnsi="Times New Roman" w:cs="Times New Roman"/>
        </w:rPr>
        <w:t xml:space="preserve"> pomocy specjalistów</w:t>
      </w:r>
      <w:r w:rsidRPr="0011127D">
        <w:rPr>
          <w:rFonts w:ascii="Times New Roman" w:hAnsi="Times New Roman" w:cs="Times New Roman"/>
        </w:rPr>
        <w:t xml:space="preserve">. </w:t>
      </w:r>
    </w:p>
    <w:p w:rsidR="00F81CBB" w:rsidRDefault="00BB21A8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F81CBB" w:rsidRDefault="00F81CBB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CBB" w:rsidRDefault="00F81CBB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B7A" w:rsidRDefault="00F81CBB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B84B7A" w:rsidRDefault="00B84B7A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34B" w:rsidRDefault="00F81CBB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27D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</w:p>
    <w:p w:rsidR="005F534B" w:rsidRDefault="005F534B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34B" w:rsidRDefault="005F534B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BCB" w:rsidRPr="0011127D" w:rsidRDefault="00BB21A8" w:rsidP="00BB2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27D">
        <w:rPr>
          <w:rFonts w:ascii="Times New Roman" w:eastAsia="Times New Roman" w:hAnsi="Times New Roman" w:cs="Times New Roman"/>
          <w:lang w:eastAsia="pl-PL"/>
        </w:rPr>
        <w:t xml:space="preserve"> Ponadto  współpracowano z</w:t>
      </w:r>
      <w:r w:rsidR="00695BCB" w:rsidRPr="0011127D">
        <w:rPr>
          <w:rFonts w:ascii="Times New Roman" w:eastAsia="Times New Roman" w:hAnsi="Times New Roman" w:cs="Times New Roman"/>
          <w:lang w:eastAsia="pl-PL"/>
        </w:rPr>
        <w:t>e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służbami kuratorskimi</w:t>
      </w:r>
      <w:r w:rsidR="00695BCB" w:rsidRPr="0011127D">
        <w:rPr>
          <w:rFonts w:ascii="Times New Roman" w:eastAsia="Times New Roman" w:hAnsi="Times New Roman" w:cs="Times New Roman"/>
          <w:lang w:eastAsia="pl-PL"/>
        </w:rPr>
        <w:t xml:space="preserve"> w sprawie poszukiwania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5BCB" w:rsidRPr="0011127D">
        <w:rPr>
          <w:rFonts w:ascii="Times New Roman" w:eastAsia="Times New Roman" w:hAnsi="Times New Roman" w:cs="Times New Roman"/>
          <w:lang w:eastAsia="pl-PL"/>
        </w:rPr>
        <w:t xml:space="preserve">matki biologicznej  </w:t>
      </w:r>
      <w:r w:rsidRPr="0011127D">
        <w:rPr>
          <w:rFonts w:ascii="Times New Roman" w:eastAsia="Times New Roman" w:hAnsi="Times New Roman" w:cs="Times New Roman"/>
          <w:lang w:eastAsia="pl-PL"/>
        </w:rPr>
        <w:t>przez kobietę adop</w:t>
      </w:r>
      <w:r w:rsidR="00695BCB" w:rsidRPr="0011127D">
        <w:rPr>
          <w:rFonts w:ascii="Times New Roman" w:eastAsia="Times New Roman" w:hAnsi="Times New Roman" w:cs="Times New Roman"/>
          <w:lang w:eastAsia="pl-PL"/>
        </w:rPr>
        <w:t>towaną w 1978</w:t>
      </w:r>
      <w:r w:rsidR="004E7E16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5BCB" w:rsidRPr="0011127D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11127D">
        <w:rPr>
          <w:rFonts w:ascii="Times New Roman" w:eastAsia="Times New Roman" w:hAnsi="Times New Roman" w:cs="Times New Roman"/>
          <w:lang w:eastAsia="pl-PL"/>
        </w:rPr>
        <w:t>Udzi</w:t>
      </w:r>
      <w:r w:rsidR="005F534B">
        <w:rPr>
          <w:rFonts w:ascii="Times New Roman" w:eastAsia="Times New Roman" w:hAnsi="Times New Roman" w:cs="Times New Roman"/>
          <w:lang w:eastAsia="pl-PL"/>
        </w:rPr>
        <w:t xml:space="preserve">elano także pomocy mężczyźnie </w:t>
      </w:r>
      <w:r w:rsidRPr="0011127D">
        <w:rPr>
          <w:rFonts w:ascii="Times New Roman" w:eastAsia="Times New Roman" w:hAnsi="Times New Roman" w:cs="Times New Roman"/>
          <w:lang w:eastAsia="pl-PL"/>
        </w:rPr>
        <w:t>w poszukiwaniu rodzeńst</w:t>
      </w:r>
      <w:r w:rsidR="00D26B8A" w:rsidRPr="0011127D">
        <w:rPr>
          <w:rFonts w:ascii="Times New Roman" w:eastAsia="Times New Roman" w:hAnsi="Times New Roman" w:cs="Times New Roman"/>
          <w:lang w:eastAsia="pl-PL"/>
        </w:rPr>
        <w:t xml:space="preserve">wa biologicznego, </w:t>
      </w:r>
      <w:r w:rsidRPr="0011127D">
        <w:rPr>
          <w:rFonts w:ascii="Times New Roman" w:eastAsia="Times New Roman" w:hAnsi="Times New Roman" w:cs="Times New Roman"/>
          <w:lang w:eastAsia="pl-PL"/>
        </w:rPr>
        <w:t>adoptowane</w:t>
      </w:r>
      <w:r w:rsidR="00D26B8A" w:rsidRPr="0011127D">
        <w:rPr>
          <w:rFonts w:ascii="Times New Roman" w:eastAsia="Times New Roman" w:hAnsi="Times New Roman" w:cs="Times New Roman"/>
          <w:lang w:eastAsia="pl-PL"/>
        </w:rPr>
        <w:t>go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przez francuską rodzinę. </w:t>
      </w:r>
    </w:p>
    <w:p w:rsidR="005F534B" w:rsidRDefault="008077FA" w:rsidP="005F5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="00BB21A8" w:rsidRPr="0011127D">
        <w:rPr>
          <w:rFonts w:ascii="Times New Roman" w:eastAsia="Times New Roman" w:hAnsi="Times New Roman" w:cs="Times New Roman"/>
          <w:color w:val="000000"/>
          <w:lang w:eastAsia="pl-PL"/>
        </w:rPr>
        <w:t>Psychologowie i pedagodzy u</w:t>
      </w:r>
      <w:r w:rsidR="004E7E16" w:rsidRPr="0011127D">
        <w:rPr>
          <w:rFonts w:ascii="Times New Roman" w:eastAsia="Times New Roman" w:hAnsi="Times New Roman" w:cs="Times New Roman"/>
          <w:color w:val="000000"/>
          <w:lang w:eastAsia="pl-PL"/>
        </w:rPr>
        <w:t>czestniczyli w  konferencjach</w:t>
      </w:r>
      <w:r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B21A8"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oraz szkoleniach podnoszących </w:t>
      </w:r>
      <w:r w:rsidR="005F534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B21A8" w:rsidRPr="0011127D">
        <w:rPr>
          <w:rFonts w:ascii="Times New Roman" w:eastAsia="Times New Roman" w:hAnsi="Times New Roman" w:cs="Times New Roman"/>
          <w:color w:val="000000"/>
          <w:lang w:eastAsia="pl-PL"/>
        </w:rPr>
        <w:t xml:space="preserve">ich kompetencje i kwalifikacje. </w:t>
      </w:r>
    </w:p>
    <w:p w:rsidR="008D216D" w:rsidRPr="005F534B" w:rsidRDefault="00BB21A8" w:rsidP="005F53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127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F534B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11127D">
        <w:rPr>
          <w:rFonts w:ascii="Times New Roman" w:eastAsia="Times New Roman" w:hAnsi="Times New Roman" w:cs="Times New Roman"/>
          <w:lang w:eastAsia="pl-PL"/>
        </w:rPr>
        <w:t>Promowano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idee 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>rodzicielstwa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adopcyjnego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poprzez 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poszukiwanie 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kandydatów 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>na rodziców adopcyjnych. W efekcie w 2015</w:t>
      </w:r>
      <w:r w:rsidR="004E7E16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>do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6B8A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Ośrodka 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zgłosiło 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>się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35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 xml:space="preserve">małżeństw </w:t>
      </w:r>
      <w:r w:rsidR="008077FA" w:rsidRPr="0011127D">
        <w:rPr>
          <w:rFonts w:ascii="Times New Roman" w:eastAsia="Times New Roman" w:hAnsi="Times New Roman" w:cs="Times New Roman"/>
          <w:lang w:eastAsia="pl-PL"/>
        </w:rPr>
        <w:t>pragnących przysposobić dziecko</w:t>
      </w:r>
      <w:r w:rsidR="00C22233" w:rsidRPr="0011127D">
        <w:rPr>
          <w:rFonts w:ascii="Times New Roman" w:eastAsia="Times New Roman" w:hAnsi="Times New Roman" w:cs="Times New Roman"/>
          <w:lang w:eastAsia="pl-PL"/>
        </w:rPr>
        <w:t>.</w:t>
      </w:r>
      <w:r w:rsidR="00DA0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1A8" w:rsidRDefault="00E46928" w:rsidP="005F534B">
      <w:pPr>
        <w:spacing w:line="360" w:lineRule="auto"/>
        <w:jc w:val="both"/>
        <w:rPr>
          <w:b/>
          <w:i/>
          <w:sz w:val="24"/>
          <w:szCs w:val="24"/>
        </w:rPr>
      </w:pPr>
      <w:r w:rsidRPr="003A299F">
        <w:rPr>
          <w:b/>
          <w:i/>
          <w:sz w:val="24"/>
          <w:szCs w:val="24"/>
        </w:rPr>
        <w:t>Warsztat Terapii Zajęciowej</w:t>
      </w:r>
    </w:p>
    <w:p w:rsidR="00362570" w:rsidRPr="0011127D" w:rsidRDefault="00362570" w:rsidP="00431BDB">
      <w:pPr>
        <w:spacing w:after="0" w:line="276" w:lineRule="auto"/>
        <w:ind w:firstLine="708"/>
        <w:jc w:val="both"/>
        <w:rPr>
          <w:b/>
          <w:i/>
        </w:rPr>
      </w:pPr>
      <w:r w:rsidRPr="0011127D">
        <w:rPr>
          <w:rFonts w:ascii="Times New Roman" w:hAnsi="Times New Roman" w:cs="Times New Roman"/>
          <w:color w:val="000000"/>
        </w:rPr>
        <w:t>Zajęcia z zakresu rehabilitacji społecznej i zawodowej prowadzone były dla 16 uczestników</w:t>
      </w:r>
      <w:r w:rsidR="005F534B">
        <w:rPr>
          <w:rFonts w:ascii="Times New Roman" w:hAnsi="Times New Roman" w:cs="Times New Roman"/>
          <w:color w:val="000000"/>
        </w:rPr>
        <w:br/>
      </w:r>
      <w:r w:rsidRPr="0011127D">
        <w:rPr>
          <w:rFonts w:ascii="Times New Roman" w:hAnsi="Times New Roman" w:cs="Times New Roman"/>
          <w:color w:val="000000"/>
        </w:rPr>
        <w:t xml:space="preserve"> z niepełnosprawnością intelektualną w stopniu znacznym i umiarkowanym. W trzech pracowniach: gospodarstwa domowego, artystycznej i technicznej uczestnicy rozwijali umiejętności zawodowe.</w:t>
      </w:r>
    </w:p>
    <w:p w:rsidR="00362570" w:rsidRPr="0011127D" w:rsidRDefault="00362570" w:rsidP="00362570">
      <w:pPr>
        <w:pStyle w:val="Textbody"/>
        <w:jc w:val="both"/>
        <w:rPr>
          <w:b w:val="0"/>
          <w:color w:val="000000"/>
          <w:sz w:val="22"/>
          <w:szCs w:val="22"/>
        </w:rPr>
      </w:pPr>
      <w:r w:rsidRPr="0011127D">
        <w:rPr>
          <w:b w:val="0"/>
          <w:color w:val="000000"/>
          <w:sz w:val="22"/>
          <w:szCs w:val="22"/>
        </w:rPr>
        <w:t xml:space="preserve">              Poza siedzibą Warsztatu odbywały się systematyczne zajęcia z usprawniania ruchowego</w:t>
      </w:r>
      <w:r w:rsidR="005F534B">
        <w:rPr>
          <w:b w:val="0"/>
          <w:color w:val="000000"/>
          <w:sz w:val="22"/>
          <w:szCs w:val="22"/>
        </w:rPr>
        <w:br/>
      </w:r>
      <w:r w:rsidRPr="0011127D">
        <w:rPr>
          <w:b w:val="0"/>
          <w:color w:val="000000"/>
          <w:sz w:val="22"/>
          <w:szCs w:val="22"/>
        </w:rPr>
        <w:t xml:space="preserve"> i rozwoju fizycznego. Na basenie „Zatorze” - pływanie, w Ośrodku Rekreacji – Wola </w:t>
      </w:r>
      <w:proofErr w:type="spellStart"/>
      <w:r w:rsidRPr="0011127D">
        <w:rPr>
          <w:b w:val="0"/>
          <w:color w:val="000000"/>
          <w:sz w:val="22"/>
          <w:szCs w:val="22"/>
        </w:rPr>
        <w:t>Podłężna</w:t>
      </w:r>
      <w:proofErr w:type="spellEnd"/>
      <w:r w:rsidRPr="0011127D">
        <w:rPr>
          <w:b w:val="0"/>
          <w:color w:val="000000"/>
          <w:sz w:val="22"/>
          <w:szCs w:val="22"/>
        </w:rPr>
        <w:t xml:space="preserve"> bowling, na sali PSOUU – Różyckiego ćwiczenia gimnastyczne oraz na boisku osiedlowym - bocce. </w:t>
      </w:r>
      <w:r w:rsidR="005F534B">
        <w:rPr>
          <w:b w:val="0"/>
          <w:color w:val="000000"/>
          <w:sz w:val="22"/>
          <w:szCs w:val="22"/>
        </w:rPr>
        <w:br/>
      </w:r>
      <w:r w:rsidRPr="0011127D">
        <w:rPr>
          <w:b w:val="0"/>
          <w:color w:val="000000"/>
          <w:sz w:val="22"/>
          <w:szCs w:val="22"/>
        </w:rPr>
        <w:t xml:space="preserve">Natomiast w Młodzieżowym Domu Kultury uczestnicy rozwijali zainteresowania muzyczne </w:t>
      </w:r>
      <w:r w:rsidR="005F534B">
        <w:rPr>
          <w:b w:val="0"/>
          <w:color w:val="000000"/>
          <w:sz w:val="22"/>
          <w:szCs w:val="22"/>
        </w:rPr>
        <w:br/>
      </w:r>
      <w:r w:rsidRPr="0011127D">
        <w:rPr>
          <w:b w:val="0"/>
          <w:color w:val="000000"/>
          <w:sz w:val="22"/>
          <w:szCs w:val="22"/>
        </w:rPr>
        <w:t>pod kierunkiem instruktorów tej placówki.</w:t>
      </w:r>
    </w:p>
    <w:p w:rsidR="00362570" w:rsidRPr="0011127D" w:rsidRDefault="00362570" w:rsidP="00362570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27D">
        <w:rPr>
          <w:rFonts w:ascii="Times New Roman" w:hAnsi="Times New Roman" w:cs="Times New Roman"/>
          <w:color w:val="000000"/>
        </w:rPr>
        <w:t xml:space="preserve">           W stosunku do każdego uczestnika stosowany był indywidualny program rehab</w:t>
      </w:r>
      <w:r w:rsidR="004E7E16" w:rsidRPr="0011127D">
        <w:rPr>
          <w:rFonts w:ascii="Times New Roman" w:hAnsi="Times New Roman" w:cs="Times New Roman"/>
          <w:color w:val="000000"/>
        </w:rPr>
        <w:t>ilitacyjny,</w:t>
      </w:r>
      <w:r w:rsidR="005F534B">
        <w:rPr>
          <w:rFonts w:ascii="Times New Roman" w:hAnsi="Times New Roman" w:cs="Times New Roman"/>
          <w:color w:val="000000"/>
        </w:rPr>
        <w:br/>
      </w:r>
      <w:r w:rsidR="004E7E16" w:rsidRPr="0011127D">
        <w:rPr>
          <w:rFonts w:ascii="Times New Roman" w:hAnsi="Times New Roman" w:cs="Times New Roman"/>
          <w:color w:val="000000"/>
        </w:rPr>
        <w:t xml:space="preserve"> a jego efekty oceniane były dwa razy w</w:t>
      </w:r>
      <w:r w:rsidRPr="0011127D">
        <w:rPr>
          <w:rFonts w:ascii="Times New Roman" w:hAnsi="Times New Roman" w:cs="Times New Roman"/>
          <w:color w:val="000000"/>
        </w:rPr>
        <w:t xml:space="preserve"> roku.</w:t>
      </w:r>
    </w:p>
    <w:p w:rsidR="00362570" w:rsidRPr="0011127D" w:rsidRDefault="00362570" w:rsidP="0036257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1127D">
        <w:rPr>
          <w:rFonts w:ascii="Times New Roman" w:hAnsi="Times New Roman" w:cs="Times New Roman"/>
          <w:color w:val="000000"/>
        </w:rPr>
        <w:t>Wszyscy uczestnicy brali udział w treningu ekonomicznym.</w:t>
      </w:r>
    </w:p>
    <w:p w:rsidR="00362570" w:rsidRPr="0011127D" w:rsidRDefault="00362570" w:rsidP="00362570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27D">
        <w:rPr>
          <w:rFonts w:ascii="Times New Roman" w:hAnsi="Times New Roman" w:cs="Times New Roman"/>
          <w:color w:val="000000"/>
        </w:rPr>
        <w:tab/>
        <w:t xml:space="preserve">Prowadzona była także indywidualna i grupowa terapia </w:t>
      </w:r>
      <w:proofErr w:type="spellStart"/>
      <w:r w:rsidRPr="0011127D">
        <w:rPr>
          <w:rFonts w:ascii="Times New Roman" w:hAnsi="Times New Roman" w:cs="Times New Roman"/>
          <w:color w:val="000000"/>
        </w:rPr>
        <w:t>psychologiczno</w:t>
      </w:r>
      <w:proofErr w:type="spellEnd"/>
      <w:r w:rsidR="005F534B">
        <w:rPr>
          <w:rFonts w:ascii="Times New Roman" w:hAnsi="Times New Roman" w:cs="Times New Roman"/>
          <w:color w:val="000000"/>
        </w:rPr>
        <w:t xml:space="preserve"> </w:t>
      </w:r>
      <w:r w:rsidRPr="0011127D">
        <w:rPr>
          <w:rFonts w:ascii="Times New Roman" w:hAnsi="Times New Roman" w:cs="Times New Roman"/>
          <w:color w:val="000000"/>
        </w:rPr>
        <w:t>-</w:t>
      </w:r>
      <w:r w:rsidR="005F534B">
        <w:rPr>
          <w:rFonts w:ascii="Times New Roman" w:hAnsi="Times New Roman" w:cs="Times New Roman"/>
          <w:color w:val="000000"/>
        </w:rPr>
        <w:t xml:space="preserve"> </w:t>
      </w:r>
      <w:r w:rsidRPr="0011127D">
        <w:rPr>
          <w:rFonts w:ascii="Times New Roman" w:hAnsi="Times New Roman" w:cs="Times New Roman"/>
          <w:color w:val="000000"/>
        </w:rPr>
        <w:t xml:space="preserve">socjologiczna </w:t>
      </w:r>
      <w:r w:rsidR="005F534B">
        <w:rPr>
          <w:rFonts w:ascii="Times New Roman" w:hAnsi="Times New Roman" w:cs="Times New Roman"/>
          <w:color w:val="000000"/>
        </w:rPr>
        <w:br/>
      </w:r>
      <w:r w:rsidRPr="0011127D">
        <w:rPr>
          <w:rFonts w:ascii="Times New Roman" w:hAnsi="Times New Roman" w:cs="Times New Roman"/>
          <w:color w:val="000000"/>
        </w:rPr>
        <w:t>oraz rehabilitacja lecznicza. Współpracowano z rodzicami, w uzasadnionych przypadkach podejmowano interwencje w środowisku domowym.</w:t>
      </w:r>
    </w:p>
    <w:p w:rsidR="00362570" w:rsidRPr="0011127D" w:rsidRDefault="00362570" w:rsidP="00C2223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127D">
        <w:rPr>
          <w:rFonts w:ascii="Times New Roman" w:hAnsi="Times New Roman" w:cs="Times New Roman"/>
          <w:color w:val="000000"/>
        </w:rPr>
        <w:tab/>
        <w:t xml:space="preserve">W ramach rehabilitacji społecznej uczestnicy brali udział w życiu </w:t>
      </w:r>
      <w:proofErr w:type="spellStart"/>
      <w:r w:rsidRPr="0011127D">
        <w:rPr>
          <w:rFonts w:ascii="Times New Roman" w:hAnsi="Times New Roman" w:cs="Times New Roman"/>
          <w:color w:val="000000"/>
        </w:rPr>
        <w:t>społeczno</w:t>
      </w:r>
      <w:proofErr w:type="spellEnd"/>
      <w:r w:rsidRPr="0011127D">
        <w:rPr>
          <w:rFonts w:ascii="Times New Roman" w:hAnsi="Times New Roman" w:cs="Times New Roman"/>
          <w:color w:val="000000"/>
        </w:rPr>
        <w:t xml:space="preserve"> – kulturalnym miasta. Uczestniczyli w imprezach organizowanych przez KDK, Dom Kultury „Oskard”, Młodzieżowy Dom Kultury. Zwiedzali wystawy w Galerii „Wieża Ciśnień”, oglądali wystawy szopek bożonarodzeniowych w Farze, a także przedstawienie teatralne w przedszkolu „Bajka”. Startowali </w:t>
      </w:r>
      <w:r w:rsidR="005F534B">
        <w:rPr>
          <w:rFonts w:ascii="Times New Roman" w:hAnsi="Times New Roman" w:cs="Times New Roman"/>
          <w:color w:val="000000"/>
        </w:rPr>
        <w:br/>
      </w:r>
      <w:r w:rsidRPr="0011127D">
        <w:rPr>
          <w:rFonts w:ascii="Times New Roman" w:hAnsi="Times New Roman" w:cs="Times New Roman"/>
          <w:color w:val="000000"/>
        </w:rPr>
        <w:t>w XIII Regionalnym Mityngu Olimpiad Specjalnych w Pływaniu w Turku, V Regionalnym Turnieju</w:t>
      </w:r>
      <w:r w:rsidR="005F534B">
        <w:rPr>
          <w:rFonts w:ascii="Times New Roman" w:hAnsi="Times New Roman" w:cs="Times New Roman"/>
          <w:color w:val="000000"/>
        </w:rPr>
        <w:br/>
      </w:r>
      <w:r w:rsidRPr="0011127D">
        <w:rPr>
          <w:rFonts w:ascii="Times New Roman" w:hAnsi="Times New Roman" w:cs="Times New Roman"/>
          <w:color w:val="000000"/>
        </w:rPr>
        <w:t xml:space="preserve"> w Bocce w Kole, IX Regionalnym Mityngu w Bowlingu w Koninie. Tradycyjnie </w:t>
      </w:r>
      <w:r w:rsidR="004E7E16" w:rsidRPr="0011127D">
        <w:rPr>
          <w:rFonts w:ascii="Times New Roman" w:hAnsi="Times New Roman" w:cs="Times New Roman"/>
          <w:color w:val="000000"/>
        </w:rPr>
        <w:t xml:space="preserve">już kibicowali </w:t>
      </w:r>
      <w:r w:rsidR="005F534B">
        <w:rPr>
          <w:rFonts w:ascii="Times New Roman" w:hAnsi="Times New Roman" w:cs="Times New Roman"/>
          <w:color w:val="000000"/>
        </w:rPr>
        <w:br/>
      </w:r>
      <w:r w:rsidR="004E7E16" w:rsidRPr="0011127D">
        <w:rPr>
          <w:rFonts w:ascii="Times New Roman" w:hAnsi="Times New Roman" w:cs="Times New Roman"/>
          <w:color w:val="000000"/>
        </w:rPr>
        <w:t>w zawodach MATP O</w:t>
      </w:r>
      <w:r w:rsidRPr="0011127D">
        <w:rPr>
          <w:rFonts w:ascii="Times New Roman" w:hAnsi="Times New Roman" w:cs="Times New Roman"/>
          <w:color w:val="000000"/>
        </w:rPr>
        <w:t xml:space="preserve">limpiad Specjalnych w Koninie. W ramach współpracy z </w:t>
      </w:r>
      <w:r w:rsidR="004E7E16" w:rsidRPr="0011127D">
        <w:rPr>
          <w:rFonts w:ascii="Times New Roman" w:hAnsi="Times New Roman" w:cs="Times New Roman"/>
          <w:color w:val="000000"/>
        </w:rPr>
        <w:t xml:space="preserve">Zespołem Szkół </w:t>
      </w:r>
      <w:r w:rsidR="005F534B">
        <w:rPr>
          <w:rFonts w:ascii="Times New Roman" w:hAnsi="Times New Roman" w:cs="Times New Roman"/>
          <w:color w:val="000000"/>
        </w:rPr>
        <w:br/>
      </w:r>
      <w:r w:rsidR="004E7E16" w:rsidRPr="0011127D">
        <w:rPr>
          <w:rFonts w:ascii="Times New Roman" w:hAnsi="Times New Roman" w:cs="Times New Roman"/>
          <w:color w:val="000000"/>
        </w:rPr>
        <w:t>im. M. Kopernika</w:t>
      </w:r>
      <w:r w:rsidRPr="0011127D">
        <w:rPr>
          <w:rFonts w:ascii="Times New Roman" w:hAnsi="Times New Roman" w:cs="Times New Roman"/>
          <w:color w:val="000000"/>
        </w:rPr>
        <w:t xml:space="preserve"> uczniowie kierunku fryzjerskiego wykonywali dla uczestników bezpłatne usługi fryzjerskie.</w:t>
      </w:r>
    </w:p>
    <w:p w:rsidR="00362570" w:rsidRPr="0011127D" w:rsidRDefault="00362570" w:rsidP="00C22233">
      <w:pPr>
        <w:pStyle w:val="Normalny1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1127D">
        <w:rPr>
          <w:rFonts w:ascii="Times New Roman" w:hAnsi="Times New Roman" w:cs="Times New Roman"/>
          <w:color w:val="000000"/>
        </w:rPr>
        <w:t>Uczestnicy Warsztatu dokonywali wspólnie z instruktorami zakupów w sklepach</w:t>
      </w:r>
      <w:r w:rsidR="008D216D" w:rsidRPr="0011127D">
        <w:rPr>
          <w:rFonts w:ascii="Times New Roman" w:hAnsi="Times New Roman" w:cs="Times New Roman"/>
          <w:color w:val="000000"/>
        </w:rPr>
        <w:br/>
      </w:r>
      <w:r w:rsidRPr="0011127D">
        <w:rPr>
          <w:rFonts w:ascii="Times New Roman" w:hAnsi="Times New Roman" w:cs="Times New Roman"/>
          <w:color w:val="000000"/>
        </w:rPr>
        <w:t xml:space="preserve"> i centrach handlowych. Brali udział w festynach i imprezach integracyjnych, często jako wolontariusze.</w:t>
      </w:r>
    </w:p>
    <w:p w:rsidR="00362570" w:rsidRPr="0011127D" w:rsidRDefault="00362570" w:rsidP="00C22233">
      <w:pPr>
        <w:pStyle w:val="Normalny1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1127D">
        <w:rPr>
          <w:rFonts w:ascii="Times New Roman" w:hAnsi="Times New Roman" w:cs="Times New Roman"/>
          <w:color w:val="000000"/>
        </w:rPr>
        <w:t>Dla uczestników i ich rodzin zorganizowana została wycieczka do Lądka Zdroju</w:t>
      </w:r>
      <w:r w:rsidR="008D216D" w:rsidRPr="0011127D">
        <w:rPr>
          <w:rFonts w:ascii="Times New Roman" w:hAnsi="Times New Roman" w:cs="Times New Roman"/>
          <w:color w:val="000000"/>
        </w:rPr>
        <w:br/>
      </w:r>
      <w:r w:rsidR="00D26B8A" w:rsidRPr="0011127D">
        <w:rPr>
          <w:rFonts w:ascii="Times New Roman" w:hAnsi="Times New Roman" w:cs="Times New Roman"/>
          <w:color w:val="000000"/>
        </w:rPr>
        <w:t xml:space="preserve">i Kotliny </w:t>
      </w:r>
      <w:r w:rsidR="003517A9" w:rsidRPr="0011127D">
        <w:rPr>
          <w:rFonts w:ascii="Times New Roman" w:hAnsi="Times New Roman" w:cs="Times New Roman"/>
          <w:color w:val="000000"/>
        </w:rPr>
        <w:t>Kłodzkiej</w:t>
      </w:r>
      <w:r w:rsidRPr="0011127D">
        <w:rPr>
          <w:rFonts w:ascii="Times New Roman" w:hAnsi="Times New Roman" w:cs="Times New Roman"/>
          <w:color w:val="000000"/>
        </w:rPr>
        <w:t>. Prace wykonane przez uczestników pracowni artystycznej i technicznej</w:t>
      </w:r>
      <w:r w:rsidR="005F534B">
        <w:rPr>
          <w:rFonts w:ascii="Times New Roman" w:hAnsi="Times New Roman" w:cs="Times New Roman"/>
          <w:color w:val="000000"/>
        </w:rPr>
        <w:br/>
      </w:r>
      <w:r w:rsidRPr="0011127D">
        <w:rPr>
          <w:rFonts w:ascii="Times New Roman" w:hAnsi="Times New Roman" w:cs="Times New Roman"/>
          <w:color w:val="000000"/>
        </w:rPr>
        <w:t xml:space="preserve"> były prezentowane na wystawach i sprzedawane na kiermaszach.</w:t>
      </w:r>
    </w:p>
    <w:p w:rsidR="00F741E0" w:rsidRPr="0011127D" w:rsidRDefault="00362570" w:rsidP="00F741E0">
      <w:pPr>
        <w:pStyle w:val="Normalny1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1127D">
        <w:rPr>
          <w:rFonts w:ascii="Times New Roman" w:hAnsi="Times New Roman" w:cs="Times New Roman"/>
          <w:color w:val="000000"/>
        </w:rPr>
        <w:t>Z powodów rodzinnych Warsztat opuś</w:t>
      </w:r>
      <w:r w:rsidR="005F534B">
        <w:rPr>
          <w:rFonts w:ascii="Times New Roman" w:hAnsi="Times New Roman" w:cs="Times New Roman"/>
          <w:color w:val="000000"/>
        </w:rPr>
        <w:t xml:space="preserve">ciło 3 uczestników, </w:t>
      </w:r>
      <w:r w:rsidRPr="0011127D">
        <w:rPr>
          <w:rFonts w:ascii="Times New Roman" w:hAnsi="Times New Roman" w:cs="Times New Roman"/>
          <w:color w:val="000000"/>
        </w:rPr>
        <w:t>a na ich miejsce przyjęto kolejnych.</w:t>
      </w:r>
      <w:r w:rsidR="008D216D" w:rsidRPr="0011127D">
        <w:rPr>
          <w:rFonts w:ascii="Times New Roman" w:hAnsi="Times New Roman" w:cs="Times New Roman"/>
          <w:color w:val="000000"/>
        </w:rPr>
        <w:t xml:space="preserve">  </w:t>
      </w:r>
      <w:r w:rsidRPr="0011127D">
        <w:rPr>
          <w:rFonts w:ascii="Times New Roman" w:hAnsi="Times New Roman" w:cs="Times New Roman"/>
          <w:color w:val="000000"/>
        </w:rPr>
        <w:t xml:space="preserve">Żadnego z </w:t>
      </w:r>
      <w:r w:rsidR="004E7E16" w:rsidRPr="0011127D">
        <w:rPr>
          <w:rFonts w:ascii="Times New Roman" w:hAnsi="Times New Roman" w:cs="Times New Roman"/>
          <w:color w:val="000000"/>
        </w:rPr>
        <w:t xml:space="preserve">tych </w:t>
      </w:r>
      <w:r w:rsidRPr="0011127D">
        <w:rPr>
          <w:rFonts w:ascii="Times New Roman" w:hAnsi="Times New Roman" w:cs="Times New Roman"/>
          <w:color w:val="000000"/>
        </w:rPr>
        <w:t>uczestników nie udało się przysposobić do pracy.</w:t>
      </w:r>
    </w:p>
    <w:p w:rsidR="00415541" w:rsidRPr="00F741E0" w:rsidRDefault="00431BDB" w:rsidP="005F534B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1E0">
        <w:rPr>
          <w:b/>
          <w:i/>
          <w:sz w:val="24"/>
          <w:szCs w:val="24"/>
        </w:rPr>
        <w:br/>
      </w:r>
      <w:r w:rsidR="00E46928" w:rsidRPr="00F741E0">
        <w:rPr>
          <w:b/>
          <w:i/>
          <w:sz w:val="24"/>
          <w:szCs w:val="24"/>
        </w:rPr>
        <w:t xml:space="preserve">Rzecznictwo </w:t>
      </w:r>
      <w:r w:rsidR="00095D25">
        <w:rPr>
          <w:b/>
          <w:i/>
          <w:sz w:val="24"/>
          <w:szCs w:val="24"/>
        </w:rPr>
        <w:t xml:space="preserve">i ochrona </w:t>
      </w:r>
      <w:r w:rsidR="00E46928" w:rsidRPr="00F741E0">
        <w:rPr>
          <w:b/>
          <w:i/>
          <w:sz w:val="24"/>
          <w:szCs w:val="24"/>
        </w:rPr>
        <w:t>praw dziecka</w:t>
      </w:r>
    </w:p>
    <w:p w:rsidR="00450E5A" w:rsidRPr="0011127D" w:rsidRDefault="00362570" w:rsidP="005F53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W  obszarze przestrzegania oraz poszanowani</w:t>
      </w:r>
      <w:r w:rsidR="00450E5A" w:rsidRPr="0011127D">
        <w:rPr>
          <w:rFonts w:ascii="Times New Roman" w:hAnsi="Times New Roman" w:cs="Times New Roman"/>
        </w:rPr>
        <w:t xml:space="preserve">a praw dziecka </w:t>
      </w:r>
      <w:r w:rsidR="00831333" w:rsidRPr="0011127D">
        <w:rPr>
          <w:rFonts w:ascii="Times New Roman" w:hAnsi="Times New Roman" w:cs="Times New Roman"/>
        </w:rPr>
        <w:t>działania</w:t>
      </w:r>
      <w:r w:rsidR="00D26B8A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koordynował   społeczny  rzecznik praw dziecka.  Podejmowano  sprawy  zgłaszane   osobiście przez dzieci,  ich rodziców lub opiekunów  oraz  inne osoby dorosłe,  którym  nie jest  obojętny   los  dziecka. W każdej zgłaszanej sprawie dokonywano  szczegółowego  rozpoznania oraz analizy   problemu.    W sytuacjach   sporn</w:t>
      </w:r>
      <w:r w:rsidR="005F534B">
        <w:rPr>
          <w:rFonts w:ascii="Times New Roman" w:hAnsi="Times New Roman" w:cs="Times New Roman"/>
        </w:rPr>
        <w:t xml:space="preserve">ych   przeprowadzano mediacje rodzinne, obejmując wsparciem </w:t>
      </w:r>
      <w:r w:rsidRPr="0011127D">
        <w:rPr>
          <w:rFonts w:ascii="Times New Roman" w:hAnsi="Times New Roman" w:cs="Times New Roman"/>
        </w:rPr>
        <w:t xml:space="preserve">wszystkie strony  konfliktu.  Zainteresowanym  udzielano  informacji i porad z zakresu wychowania, opieki czy prawa.  </w:t>
      </w:r>
    </w:p>
    <w:p w:rsidR="00B84B7A" w:rsidRPr="005F534B" w:rsidRDefault="00450E5A" w:rsidP="005F534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1127D">
        <w:rPr>
          <w:rFonts w:ascii="Times New Roman" w:hAnsi="Times New Roman" w:cs="Times New Roman"/>
        </w:rPr>
        <w:t xml:space="preserve">          </w:t>
      </w:r>
      <w:r w:rsidR="00362570" w:rsidRPr="0011127D">
        <w:rPr>
          <w:rFonts w:ascii="Times New Roman" w:hAnsi="Times New Roman" w:cs="Times New Roman"/>
        </w:rPr>
        <w:t xml:space="preserve">Współpracowano </w:t>
      </w:r>
      <w:r w:rsidR="00362570" w:rsidRPr="0011127D">
        <w:rPr>
          <w:rFonts w:ascii="Times New Roman" w:hAnsi="Times New Roman" w:cs="Times New Roman"/>
          <w:iCs/>
        </w:rPr>
        <w:t xml:space="preserve"> z przedstawicielami  instytucji działającymi na rzecz dziecka </w:t>
      </w:r>
      <w:r w:rsidRPr="0011127D">
        <w:rPr>
          <w:rFonts w:ascii="Times New Roman" w:hAnsi="Times New Roman" w:cs="Times New Roman"/>
          <w:iCs/>
        </w:rPr>
        <w:br/>
      </w:r>
      <w:r w:rsidR="00362570" w:rsidRPr="0011127D">
        <w:rPr>
          <w:rFonts w:ascii="Times New Roman" w:hAnsi="Times New Roman" w:cs="Times New Roman"/>
          <w:iCs/>
        </w:rPr>
        <w:t xml:space="preserve">i rodziny: psychologami, pedagogami, pracownikami socjalnymi, pracownikami służby zdrowia, kuratorami rodzinnymi, policją.  </w:t>
      </w:r>
    </w:p>
    <w:p w:rsidR="00F81CBB" w:rsidRPr="0011127D" w:rsidRDefault="00362570" w:rsidP="005F53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Organizowano   spotkania  z dziećmi i młodzieżą, rodzicami oraz nauczycielami  podczas,   których  omawiano  prawa  i obowiązki    rodzinne, szkolne  oraz  społeczne.     </w:t>
      </w:r>
      <w:r w:rsidRPr="0011127D">
        <w:rPr>
          <w:rFonts w:ascii="Times New Roman" w:hAnsi="Times New Roman" w:cs="Times New Roman"/>
          <w:iCs/>
        </w:rPr>
        <w:t xml:space="preserve"> </w:t>
      </w:r>
    </w:p>
    <w:p w:rsidR="005F534B" w:rsidRDefault="00F81CBB" w:rsidP="005F534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1127D">
        <w:rPr>
          <w:rFonts w:ascii="Times New Roman" w:hAnsi="Times New Roman" w:cs="Times New Roman"/>
          <w:iCs/>
        </w:rPr>
        <w:t xml:space="preserve">        </w:t>
      </w:r>
      <w:r w:rsidR="00362570" w:rsidRPr="0011127D">
        <w:rPr>
          <w:rFonts w:ascii="Times New Roman" w:hAnsi="Times New Roman" w:cs="Times New Roman"/>
          <w:iCs/>
        </w:rPr>
        <w:t xml:space="preserve"> W roku sprawozdawczym  podjęto  22  interwencje w sprawach dotyczących dzieci</w:t>
      </w:r>
      <w:r w:rsidR="00450E5A" w:rsidRPr="0011127D">
        <w:rPr>
          <w:rFonts w:ascii="Times New Roman" w:hAnsi="Times New Roman" w:cs="Times New Roman"/>
          <w:iCs/>
        </w:rPr>
        <w:t xml:space="preserve"> </w:t>
      </w:r>
      <w:r w:rsidR="00E00D4F" w:rsidRPr="0011127D">
        <w:rPr>
          <w:rFonts w:ascii="Times New Roman" w:hAnsi="Times New Roman" w:cs="Times New Roman"/>
          <w:iCs/>
        </w:rPr>
        <w:br/>
      </w:r>
      <w:r w:rsidR="00450E5A" w:rsidRPr="0011127D">
        <w:rPr>
          <w:rFonts w:ascii="Times New Roman" w:hAnsi="Times New Roman" w:cs="Times New Roman"/>
          <w:iCs/>
        </w:rPr>
        <w:t xml:space="preserve">i ich rodzin. </w:t>
      </w:r>
      <w:r w:rsidR="00362570" w:rsidRPr="0011127D">
        <w:rPr>
          <w:rFonts w:ascii="Times New Roman" w:hAnsi="Times New Roman" w:cs="Times New Roman"/>
          <w:iCs/>
        </w:rPr>
        <w:t xml:space="preserve"> W  18  przypadkach działaniami objęte były dzieci z problemami edukacyjnymi </w:t>
      </w:r>
      <w:r w:rsidR="00E00D4F" w:rsidRPr="0011127D">
        <w:rPr>
          <w:rFonts w:ascii="Times New Roman" w:hAnsi="Times New Roman" w:cs="Times New Roman"/>
          <w:iCs/>
        </w:rPr>
        <w:br/>
      </w:r>
      <w:r w:rsidR="00362570" w:rsidRPr="0011127D">
        <w:rPr>
          <w:rFonts w:ascii="Times New Roman" w:hAnsi="Times New Roman" w:cs="Times New Roman"/>
          <w:iCs/>
        </w:rPr>
        <w:t xml:space="preserve">i trudną sytuacją rodzinną. Miały również miejsce sprawy związane </w:t>
      </w:r>
      <w:r w:rsidR="00831333" w:rsidRPr="0011127D">
        <w:rPr>
          <w:rFonts w:ascii="Times New Roman" w:hAnsi="Times New Roman" w:cs="Times New Roman"/>
          <w:iCs/>
        </w:rPr>
        <w:t>z postę</w:t>
      </w:r>
      <w:r w:rsidR="00362570" w:rsidRPr="0011127D">
        <w:rPr>
          <w:rFonts w:ascii="Times New Roman" w:hAnsi="Times New Roman" w:cs="Times New Roman"/>
          <w:iCs/>
        </w:rPr>
        <w:t>powaniem  sądowym</w:t>
      </w:r>
      <w:r w:rsidR="005F534B">
        <w:rPr>
          <w:rFonts w:ascii="Times New Roman" w:hAnsi="Times New Roman" w:cs="Times New Roman"/>
          <w:iCs/>
        </w:rPr>
        <w:br/>
      </w:r>
      <w:r w:rsidR="00362570" w:rsidRPr="0011127D">
        <w:rPr>
          <w:rFonts w:ascii="Times New Roman" w:hAnsi="Times New Roman" w:cs="Times New Roman"/>
          <w:iCs/>
        </w:rPr>
        <w:t xml:space="preserve"> oraz  socjalnym. </w:t>
      </w:r>
    </w:p>
    <w:p w:rsidR="005F534B" w:rsidRDefault="005F534B" w:rsidP="00DA007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F534B" w:rsidRDefault="005F534B" w:rsidP="00DA007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62570" w:rsidRPr="0011127D" w:rsidRDefault="00362570" w:rsidP="00DA007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1127D">
        <w:rPr>
          <w:rFonts w:ascii="Times New Roman" w:hAnsi="Times New Roman" w:cs="Times New Roman"/>
          <w:iCs/>
        </w:rPr>
        <w:t xml:space="preserve"> </w:t>
      </w:r>
    </w:p>
    <w:p w:rsidR="00DA007C" w:rsidRPr="0011127D" w:rsidRDefault="00DA007C" w:rsidP="00DA007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F534B" w:rsidRDefault="00E46928" w:rsidP="0011127D">
      <w:pPr>
        <w:spacing w:after="0" w:line="240" w:lineRule="auto"/>
        <w:ind w:hanging="1134"/>
        <w:rPr>
          <w:b/>
          <w:i/>
        </w:rPr>
      </w:pPr>
      <w:r w:rsidRPr="0011127D">
        <w:rPr>
          <w:b/>
          <w:i/>
        </w:rPr>
        <w:t xml:space="preserve">                   </w:t>
      </w:r>
    </w:p>
    <w:p w:rsidR="005F534B" w:rsidRDefault="005F534B" w:rsidP="0011127D">
      <w:pPr>
        <w:spacing w:after="0" w:line="240" w:lineRule="auto"/>
        <w:ind w:hanging="1134"/>
        <w:rPr>
          <w:b/>
          <w:i/>
        </w:rPr>
      </w:pPr>
    </w:p>
    <w:p w:rsidR="005F534B" w:rsidRDefault="005F534B" w:rsidP="005F534B">
      <w:pPr>
        <w:spacing w:after="0" w:line="240" w:lineRule="auto"/>
        <w:ind w:hanging="1134"/>
        <w:rPr>
          <w:b/>
          <w:i/>
        </w:rPr>
      </w:pPr>
    </w:p>
    <w:p w:rsidR="00A03B04" w:rsidRPr="0011127D" w:rsidRDefault="005F534B" w:rsidP="005F534B">
      <w:pPr>
        <w:spacing w:after="0" w:line="240" w:lineRule="auto"/>
        <w:ind w:right="-142" w:hanging="1134"/>
        <w:rPr>
          <w:b/>
          <w:i/>
        </w:rPr>
      </w:pPr>
      <w:r>
        <w:rPr>
          <w:b/>
          <w:i/>
        </w:rPr>
        <w:t xml:space="preserve">                    </w:t>
      </w:r>
      <w:r w:rsidR="00E46928" w:rsidRPr="0011127D">
        <w:rPr>
          <w:b/>
          <w:i/>
        </w:rPr>
        <w:t xml:space="preserve">Wypoczynek letni i zimowy    </w:t>
      </w:r>
      <w:r w:rsidR="0011127D">
        <w:rPr>
          <w:b/>
          <w:i/>
        </w:rPr>
        <w:br/>
      </w:r>
      <w:r w:rsidR="00E46928" w:rsidRPr="0011127D">
        <w:rPr>
          <w:b/>
          <w:i/>
        </w:rPr>
        <w:t xml:space="preserve">  </w:t>
      </w:r>
      <w:r w:rsidR="0015539E" w:rsidRPr="0011127D">
        <w:rPr>
          <w:b/>
          <w:i/>
        </w:rPr>
        <w:br/>
      </w:r>
      <w:r w:rsidR="0015539E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czasie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ferii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zimowych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wakacji,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sprawozdawczym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Towarzystwo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zorganizowało wypoczynek  dla  664 dzieci.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Najliczniejszą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formą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wypoczynku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było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5</w:t>
      </w:r>
      <w:r w:rsidR="00450E5A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półkolonii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539E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539E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terenie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539E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miasta</w:t>
      </w:r>
      <w:r w:rsidR="0015539E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450E5A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powiatu</w:t>
      </w:r>
      <w:r w:rsidR="00A03B04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, w których łącznie uczestniczyło 205 dzieci.</w:t>
      </w:r>
    </w:p>
    <w:p w:rsidR="00A03B04" w:rsidRPr="0011127D" w:rsidRDefault="00A03B04" w:rsidP="005F534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Na kolonii letniej  zorganizowanej w  Jastrzębiej Górze wypoczywało 40 osób.</w:t>
      </w:r>
      <w:r w:rsidRPr="0011127D">
        <w:rPr>
          <w:rFonts w:ascii="Times New Roman" w:eastAsia="Times New Roman" w:hAnsi="Times New Roman" w:cs="Times New Roman"/>
          <w:lang w:eastAsia="pl-PL"/>
        </w:rPr>
        <w:t xml:space="preserve"> Atrakcyjny program turystyczny, sportowy, kulturalny realizowała wykwalifikowana kadra wychowawcza. </w:t>
      </w:r>
    </w:p>
    <w:p w:rsidR="00A03B04" w:rsidRPr="0011127D" w:rsidRDefault="00A03B04" w:rsidP="005F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Zarządy gminne  na terenie powiatu organizowały wycieczki autokarowe i piesze, biwaki  </w:t>
      </w:r>
      <w:r w:rsidR="005F534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oraz imprezy jednodniowe, w których uczestniczyło 205 dzieci.</w:t>
      </w:r>
    </w:p>
    <w:p w:rsidR="00A03B04" w:rsidRPr="0011127D" w:rsidRDefault="00A03B04" w:rsidP="005F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Uczestnicy wszystkich form wypoczynku wzięli udział w podsumowaniu  akcji letniej </w:t>
      </w: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gospodarstwie agroturystycznym „Pradolina” w Szczepidle. W pikniku na zakończenie lata uczestniczyli również rodzice, władze samorządowe i media</w:t>
      </w:r>
      <w:r w:rsidR="00095D25"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łącznie ok. 200 osób</w:t>
      </w:r>
      <w:r w:rsidRPr="0011127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450E5A" w:rsidRPr="0011127D" w:rsidRDefault="00431BDB" w:rsidP="005F534B">
      <w:pPr>
        <w:spacing w:after="0" w:line="360" w:lineRule="auto"/>
        <w:ind w:firstLine="708"/>
        <w:jc w:val="both"/>
        <w:rPr>
          <w:b/>
          <w:i/>
        </w:rPr>
      </w:pPr>
      <w:r w:rsidRPr="0011127D">
        <w:rPr>
          <w:rFonts w:ascii="Times New Roman" w:hAnsi="Times New Roman" w:cs="Times New Roman"/>
        </w:rPr>
        <w:br/>
      </w:r>
      <w:r w:rsidR="00F433F4" w:rsidRPr="0011127D">
        <w:rPr>
          <w:b/>
          <w:i/>
        </w:rPr>
        <w:t>Imprezy integracyjne, wydarzenia  okolicznościowe.</w:t>
      </w:r>
    </w:p>
    <w:p w:rsidR="00B969F7" w:rsidRDefault="00BE024E" w:rsidP="00450E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Zaplanowane wydarzenia na rok 2015 o zasięgu powiatowym realizowane były zgodnie </w:t>
      </w:r>
      <w:r w:rsidR="00362570" w:rsidRPr="0011127D">
        <w:rPr>
          <w:rFonts w:ascii="Times New Roman" w:hAnsi="Times New Roman" w:cs="Times New Roman"/>
        </w:rPr>
        <w:br/>
      </w:r>
      <w:r w:rsidR="00831333" w:rsidRPr="0011127D">
        <w:rPr>
          <w:rFonts w:ascii="Times New Roman" w:hAnsi="Times New Roman" w:cs="Times New Roman"/>
        </w:rPr>
        <w:t>z kalendarzem. D</w:t>
      </w:r>
      <w:r w:rsidR="00F251BE" w:rsidRPr="0011127D">
        <w:rPr>
          <w:rFonts w:ascii="Times New Roman" w:hAnsi="Times New Roman" w:cs="Times New Roman"/>
        </w:rPr>
        <w:t xml:space="preserve">o najważniejszych  </w:t>
      </w:r>
      <w:r w:rsidR="00B34718" w:rsidRPr="0011127D">
        <w:rPr>
          <w:rFonts w:ascii="Times New Roman" w:hAnsi="Times New Roman" w:cs="Times New Roman"/>
        </w:rPr>
        <w:t>należy zaliczyć:</w:t>
      </w:r>
    </w:p>
    <w:p w:rsidR="00B25415" w:rsidRPr="00B25415" w:rsidRDefault="00B25415" w:rsidP="00B254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415">
        <w:rPr>
          <w:rFonts w:ascii="Times New Roman" w:hAnsi="Times New Roman" w:cs="Times New Roman"/>
        </w:rPr>
        <w:t xml:space="preserve">Towarzystwo Przyjaciół Dzieci zostało laureatem prestiżowego wyróżnienia </w:t>
      </w:r>
      <w:r w:rsidRPr="00B25415">
        <w:rPr>
          <w:rFonts w:ascii="Times New Roman" w:hAnsi="Times New Roman" w:cs="Times New Roman"/>
        </w:rPr>
        <w:br/>
        <w:t>Wydawnictwa  Przeglądu  Konińskiego  „Benedykt 2014”.</w:t>
      </w:r>
    </w:p>
    <w:p w:rsidR="00B34718" w:rsidRPr="0011127D" w:rsidRDefault="00B34718" w:rsidP="00B34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Integracyjny Festyn Rodzinny „</w:t>
      </w:r>
      <w:r w:rsidRPr="0011127D">
        <w:rPr>
          <w:rFonts w:ascii="Times New Roman" w:hAnsi="Times New Roman" w:cs="Times New Roman"/>
          <w:i/>
        </w:rPr>
        <w:t>W zdrowym stylu”</w:t>
      </w:r>
      <w:r w:rsidRPr="0011127D">
        <w:rPr>
          <w:rFonts w:ascii="Times New Roman" w:hAnsi="Times New Roman" w:cs="Times New Roman"/>
        </w:rPr>
        <w:t xml:space="preserve"> z happeningiem „</w:t>
      </w:r>
      <w:r w:rsidRPr="0011127D">
        <w:rPr>
          <w:rFonts w:ascii="Times New Roman" w:hAnsi="Times New Roman" w:cs="Times New Roman"/>
          <w:i/>
        </w:rPr>
        <w:t>Tylko słabi gracze biorą dopalacze</w:t>
      </w:r>
      <w:r w:rsidRPr="0011127D">
        <w:rPr>
          <w:rFonts w:ascii="Times New Roman" w:hAnsi="Times New Roman" w:cs="Times New Roman"/>
        </w:rPr>
        <w:t>” p</w:t>
      </w:r>
      <w:r w:rsidR="00831333" w:rsidRPr="0011127D">
        <w:rPr>
          <w:rFonts w:ascii="Times New Roman" w:hAnsi="Times New Roman" w:cs="Times New Roman"/>
        </w:rPr>
        <w:t>od patronatem Przewodniczącego R</w:t>
      </w:r>
      <w:r w:rsidRPr="0011127D">
        <w:rPr>
          <w:rFonts w:ascii="Times New Roman" w:hAnsi="Times New Roman" w:cs="Times New Roman"/>
        </w:rPr>
        <w:t>ady Miasta</w:t>
      </w:r>
    </w:p>
    <w:p w:rsidR="00D26B8A" w:rsidRPr="0011127D" w:rsidRDefault="00D26B8A" w:rsidP="00B34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Udział podopiecznych Ognisk  w  k</w:t>
      </w:r>
      <w:r w:rsidR="00B34718" w:rsidRPr="0011127D">
        <w:rPr>
          <w:rFonts w:ascii="Times New Roman" w:hAnsi="Times New Roman" w:cs="Times New Roman"/>
        </w:rPr>
        <w:t xml:space="preserve">ampanii </w:t>
      </w:r>
      <w:r w:rsidRPr="0011127D">
        <w:rPr>
          <w:rFonts w:ascii="Times New Roman" w:hAnsi="Times New Roman" w:cs="Times New Roman"/>
        </w:rPr>
        <w:t>Urzędu  Marszałkowskiego</w:t>
      </w:r>
    </w:p>
    <w:p w:rsidR="00B34718" w:rsidRPr="0011127D" w:rsidRDefault="00B34718" w:rsidP="00D26B8A">
      <w:pPr>
        <w:pStyle w:val="Akapitzlist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„</w:t>
      </w:r>
      <w:r w:rsidRPr="0011127D">
        <w:rPr>
          <w:rFonts w:ascii="Times New Roman" w:hAnsi="Times New Roman" w:cs="Times New Roman"/>
          <w:i/>
        </w:rPr>
        <w:t>Uzależnia mnie tylko sport”</w:t>
      </w:r>
      <w:r w:rsidRPr="0011127D">
        <w:rPr>
          <w:rFonts w:ascii="Times New Roman" w:hAnsi="Times New Roman" w:cs="Times New Roman"/>
        </w:rPr>
        <w:t xml:space="preserve"> </w:t>
      </w:r>
    </w:p>
    <w:p w:rsidR="00B34718" w:rsidRPr="0011127D" w:rsidRDefault="00B34718" w:rsidP="00B34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Piknik uczestników kolonii i półkolonii z rodzicami w gospodarstwie agroturystycznym „Pradolina” – „</w:t>
      </w:r>
      <w:r w:rsidRPr="0011127D">
        <w:rPr>
          <w:rFonts w:ascii="Times New Roman" w:hAnsi="Times New Roman" w:cs="Times New Roman"/>
          <w:i/>
        </w:rPr>
        <w:t>Pożegnanie lata”</w:t>
      </w:r>
    </w:p>
    <w:p w:rsidR="00B34718" w:rsidRPr="0011127D" w:rsidRDefault="00B34718" w:rsidP="00B34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Ogólnopolski Dzień Praw Dziecka – konferencja z okazji 25-lecia Konwencji </w:t>
      </w:r>
      <w:r w:rsidR="005F534B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>o prawach dziecka</w:t>
      </w:r>
    </w:p>
    <w:p w:rsidR="00B34718" w:rsidRPr="0011127D" w:rsidRDefault="00B34718" w:rsidP="00B34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Uroczyste podsumowanie III edycji projektu </w:t>
      </w:r>
      <w:r w:rsidRPr="0011127D">
        <w:rPr>
          <w:rFonts w:ascii="Times New Roman" w:hAnsi="Times New Roman" w:cs="Times New Roman"/>
          <w:i/>
        </w:rPr>
        <w:t>„Powiat koniński</w:t>
      </w:r>
      <w:r w:rsidR="00D26B8A" w:rsidRPr="0011127D">
        <w:rPr>
          <w:rFonts w:ascii="Times New Roman" w:hAnsi="Times New Roman" w:cs="Times New Roman"/>
          <w:i/>
        </w:rPr>
        <w:t xml:space="preserve"> </w:t>
      </w:r>
      <w:r w:rsidRPr="0011127D">
        <w:rPr>
          <w:rFonts w:ascii="Times New Roman" w:hAnsi="Times New Roman" w:cs="Times New Roman"/>
          <w:i/>
        </w:rPr>
        <w:t>-</w:t>
      </w:r>
      <w:r w:rsidR="00D26B8A" w:rsidRPr="0011127D">
        <w:rPr>
          <w:rFonts w:ascii="Times New Roman" w:hAnsi="Times New Roman" w:cs="Times New Roman"/>
          <w:i/>
        </w:rPr>
        <w:t xml:space="preserve"> </w:t>
      </w:r>
      <w:r w:rsidRPr="0011127D">
        <w:rPr>
          <w:rFonts w:ascii="Times New Roman" w:hAnsi="Times New Roman" w:cs="Times New Roman"/>
          <w:i/>
        </w:rPr>
        <w:t>kuźnią talentów dziecięcych”</w:t>
      </w:r>
      <w:r w:rsidR="00D26B8A" w:rsidRPr="0011127D">
        <w:rPr>
          <w:rFonts w:ascii="Times New Roman" w:hAnsi="Times New Roman" w:cs="Times New Roman"/>
          <w:i/>
        </w:rPr>
        <w:t xml:space="preserve"> </w:t>
      </w:r>
      <w:r w:rsidRPr="0011127D">
        <w:rPr>
          <w:rFonts w:ascii="Times New Roman" w:hAnsi="Times New Roman" w:cs="Times New Roman"/>
          <w:i/>
        </w:rPr>
        <w:t xml:space="preserve"> </w:t>
      </w:r>
      <w:r w:rsidRPr="0011127D">
        <w:rPr>
          <w:rFonts w:ascii="Times New Roman" w:hAnsi="Times New Roman" w:cs="Times New Roman"/>
        </w:rPr>
        <w:t xml:space="preserve">CKiS </w:t>
      </w:r>
      <w:r w:rsidR="00362570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„Oskard”</w:t>
      </w:r>
    </w:p>
    <w:p w:rsidR="00B34718" w:rsidRPr="0011127D" w:rsidRDefault="00B34718" w:rsidP="00B34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Uroczystość Mikołajkowa „</w:t>
      </w:r>
      <w:r w:rsidRPr="0011127D">
        <w:rPr>
          <w:rFonts w:ascii="Times New Roman" w:hAnsi="Times New Roman" w:cs="Times New Roman"/>
          <w:i/>
        </w:rPr>
        <w:t>Pozwólmy dzieciom przetrwać zimę”</w:t>
      </w:r>
      <w:r w:rsidRPr="0011127D">
        <w:rPr>
          <w:rFonts w:ascii="Times New Roman" w:hAnsi="Times New Roman" w:cs="Times New Roman"/>
        </w:rPr>
        <w:t xml:space="preserve"> –</w:t>
      </w:r>
      <w:r w:rsidR="00831333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obdarowanie ciepłą odzieżą 80 dzieci (</w:t>
      </w:r>
      <w:r w:rsidRPr="0011127D">
        <w:rPr>
          <w:rFonts w:ascii="Times New Roman" w:hAnsi="Times New Roman" w:cs="Times New Roman"/>
          <w:i/>
        </w:rPr>
        <w:t>samorząd miasta</w:t>
      </w:r>
      <w:r w:rsidRPr="0011127D">
        <w:rPr>
          <w:rFonts w:ascii="Times New Roman" w:hAnsi="Times New Roman" w:cs="Times New Roman"/>
        </w:rPr>
        <w:t>) - Młodzieżowy Dom Kultury</w:t>
      </w:r>
    </w:p>
    <w:p w:rsidR="00B34718" w:rsidRPr="0011127D" w:rsidRDefault="00B34718" w:rsidP="00B34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Wieczerza wigilijna dla 350 podopiecznych Ognisk w restauracji „Borówka”</w:t>
      </w:r>
      <w:r w:rsidR="00362570" w:rsidRPr="0011127D">
        <w:rPr>
          <w:rFonts w:ascii="Times New Roman" w:hAnsi="Times New Roman" w:cs="Times New Roman"/>
        </w:rPr>
        <w:br/>
      </w:r>
      <w:r w:rsidR="00D26B8A" w:rsidRPr="0011127D">
        <w:rPr>
          <w:rFonts w:ascii="Times New Roman" w:hAnsi="Times New Roman" w:cs="Times New Roman"/>
          <w:i/>
        </w:rPr>
        <w:t xml:space="preserve"> (wsparcie Miasta Konin</w:t>
      </w:r>
      <w:r w:rsidRPr="0011127D">
        <w:rPr>
          <w:rFonts w:ascii="Times New Roman" w:hAnsi="Times New Roman" w:cs="Times New Roman"/>
        </w:rPr>
        <w:t>)</w:t>
      </w:r>
    </w:p>
    <w:p w:rsidR="00F81CBB" w:rsidRDefault="00362570" w:rsidP="003517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>Koncert Bożonarodzeniowy dla podopiecznych z udziałem władz miasta i powiatu</w:t>
      </w:r>
      <w:r w:rsidR="00831333" w:rsidRP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>-</w:t>
      </w:r>
      <w:r w:rsidR="00831333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Dom Kultury „Oskard”</w:t>
      </w:r>
    </w:p>
    <w:p w:rsidR="0011127D" w:rsidRPr="0011127D" w:rsidRDefault="0011127D" w:rsidP="0011127D">
      <w:pPr>
        <w:pStyle w:val="Akapitzlist"/>
        <w:jc w:val="both"/>
        <w:rPr>
          <w:rFonts w:ascii="Times New Roman" w:hAnsi="Times New Roman" w:cs="Times New Roman"/>
        </w:rPr>
      </w:pPr>
    </w:p>
    <w:p w:rsidR="0011127D" w:rsidRPr="00CE4813" w:rsidRDefault="00C22233" w:rsidP="00CE4813">
      <w:pPr>
        <w:pStyle w:val="Akapitzlist"/>
        <w:numPr>
          <w:ilvl w:val="0"/>
          <w:numId w:val="1"/>
        </w:numPr>
        <w:spacing w:after="200" w:line="36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11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F4" w:rsidRPr="0011127D">
        <w:rPr>
          <w:rFonts w:ascii="Times New Roman" w:hAnsi="Times New Roman" w:cs="Times New Roman"/>
          <w:b/>
          <w:sz w:val="28"/>
          <w:szCs w:val="28"/>
        </w:rPr>
        <w:t>Partnerzy</w:t>
      </w:r>
    </w:p>
    <w:p w:rsidR="00BB21A8" w:rsidRPr="0011127D" w:rsidRDefault="0011127D" w:rsidP="001553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50E5A" w:rsidRPr="0011127D">
        <w:rPr>
          <w:rFonts w:ascii="Times New Roman" w:hAnsi="Times New Roman" w:cs="Times New Roman"/>
        </w:rPr>
        <w:t xml:space="preserve">We </w:t>
      </w:r>
      <w:r w:rsidR="00BB21A8" w:rsidRPr="0011127D">
        <w:rPr>
          <w:rFonts w:ascii="Times New Roman" w:hAnsi="Times New Roman" w:cs="Times New Roman"/>
        </w:rPr>
        <w:t xml:space="preserve">wszystkich przedsięwzięciach </w:t>
      </w:r>
      <w:r w:rsidR="00450E5A" w:rsidRPr="0011127D">
        <w:rPr>
          <w:rFonts w:ascii="Times New Roman" w:hAnsi="Times New Roman" w:cs="Times New Roman"/>
        </w:rPr>
        <w:t xml:space="preserve">podejmowanych przez </w:t>
      </w:r>
      <w:r w:rsidR="00BB21A8" w:rsidRPr="0011127D">
        <w:rPr>
          <w:rFonts w:ascii="Times New Roman" w:hAnsi="Times New Roman" w:cs="Times New Roman"/>
        </w:rPr>
        <w:t xml:space="preserve"> T</w:t>
      </w:r>
      <w:r w:rsidR="00450E5A" w:rsidRPr="0011127D">
        <w:rPr>
          <w:rFonts w:ascii="Times New Roman" w:hAnsi="Times New Roman" w:cs="Times New Roman"/>
        </w:rPr>
        <w:t xml:space="preserve">owarzystwo </w:t>
      </w:r>
      <w:r w:rsidR="00BB21A8" w:rsidRPr="0011127D">
        <w:rPr>
          <w:rFonts w:ascii="Times New Roman" w:hAnsi="Times New Roman" w:cs="Times New Roman"/>
        </w:rPr>
        <w:t>P</w:t>
      </w:r>
      <w:r w:rsidR="00450E5A" w:rsidRPr="0011127D">
        <w:rPr>
          <w:rFonts w:ascii="Times New Roman" w:hAnsi="Times New Roman" w:cs="Times New Roman"/>
        </w:rPr>
        <w:t xml:space="preserve">rzyjaciół </w:t>
      </w:r>
      <w:r w:rsidR="00BB21A8" w:rsidRPr="0011127D">
        <w:rPr>
          <w:rFonts w:ascii="Times New Roman" w:hAnsi="Times New Roman" w:cs="Times New Roman"/>
        </w:rPr>
        <w:t>D</w:t>
      </w:r>
      <w:r w:rsidR="00450E5A" w:rsidRPr="0011127D">
        <w:rPr>
          <w:rFonts w:ascii="Times New Roman" w:hAnsi="Times New Roman" w:cs="Times New Roman"/>
        </w:rPr>
        <w:t>zieci</w:t>
      </w:r>
      <w:r w:rsidR="00095D25" w:rsidRPr="0011127D">
        <w:rPr>
          <w:rFonts w:ascii="Times New Roman" w:hAnsi="Times New Roman" w:cs="Times New Roman"/>
        </w:rPr>
        <w:t xml:space="preserve"> ważną rolę </w:t>
      </w:r>
      <w:r w:rsidR="00450E5A" w:rsidRPr="0011127D">
        <w:rPr>
          <w:rFonts w:ascii="Times New Roman" w:hAnsi="Times New Roman" w:cs="Times New Roman"/>
        </w:rPr>
        <w:t>odgrywali</w:t>
      </w:r>
      <w:r w:rsidR="00BB21A8" w:rsidRPr="0011127D">
        <w:rPr>
          <w:rFonts w:ascii="Times New Roman" w:hAnsi="Times New Roman" w:cs="Times New Roman"/>
        </w:rPr>
        <w:t xml:space="preserve"> partnerzy, reprezentujący różne środowiska. </w:t>
      </w:r>
    </w:p>
    <w:p w:rsidR="00BB21A8" w:rsidRPr="0011127D" w:rsidRDefault="00BB21A8" w:rsidP="00B84B7A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</w:t>
      </w:r>
      <w:r w:rsidR="00B84B7A" w:rsidRPr="0011127D">
        <w:rPr>
          <w:rFonts w:ascii="Times New Roman" w:hAnsi="Times New Roman" w:cs="Times New Roman"/>
        </w:rPr>
        <w:t xml:space="preserve"> </w:t>
      </w:r>
      <w:r w:rsidRPr="0011127D">
        <w:rPr>
          <w:rFonts w:ascii="Times New Roman" w:hAnsi="Times New Roman" w:cs="Times New Roman"/>
        </w:rPr>
        <w:t>Cieszy nas fakt, że partnerstwo władz adm</w:t>
      </w:r>
      <w:r w:rsidR="00450E5A" w:rsidRPr="0011127D">
        <w:rPr>
          <w:rFonts w:ascii="Times New Roman" w:hAnsi="Times New Roman" w:cs="Times New Roman"/>
        </w:rPr>
        <w:t>inistracyjno</w:t>
      </w:r>
      <w:r w:rsidR="00831333" w:rsidRPr="0011127D">
        <w:rPr>
          <w:rFonts w:ascii="Times New Roman" w:hAnsi="Times New Roman" w:cs="Times New Roman"/>
        </w:rPr>
        <w:t xml:space="preserve"> </w:t>
      </w:r>
      <w:r w:rsidR="00450E5A" w:rsidRPr="0011127D">
        <w:rPr>
          <w:rFonts w:ascii="Times New Roman" w:hAnsi="Times New Roman" w:cs="Times New Roman"/>
        </w:rPr>
        <w:t xml:space="preserve">- samorządowych pomaga  nam </w:t>
      </w:r>
      <w:r w:rsidR="00B84B7A" w:rsidRPr="0011127D">
        <w:rPr>
          <w:rFonts w:ascii="Times New Roman" w:hAnsi="Times New Roman" w:cs="Times New Roman"/>
        </w:rPr>
        <w:br/>
      </w:r>
      <w:r w:rsidR="00450E5A" w:rsidRPr="0011127D">
        <w:rPr>
          <w:rFonts w:ascii="Times New Roman" w:hAnsi="Times New Roman" w:cs="Times New Roman"/>
        </w:rPr>
        <w:t xml:space="preserve">w </w:t>
      </w:r>
      <w:r w:rsidR="00B84B7A" w:rsidRPr="0011127D">
        <w:rPr>
          <w:rFonts w:ascii="Times New Roman" w:hAnsi="Times New Roman" w:cs="Times New Roman"/>
        </w:rPr>
        <w:t xml:space="preserve"> </w:t>
      </w:r>
      <w:r w:rsidR="00450E5A" w:rsidRPr="0011127D">
        <w:rPr>
          <w:rFonts w:ascii="Times New Roman" w:hAnsi="Times New Roman" w:cs="Times New Roman"/>
        </w:rPr>
        <w:t>uzyskiwaniu</w:t>
      </w:r>
      <w:r w:rsidR="00095D25" w:rsidRPr="0011127D">
        <w:rPr>
          <w:rFonts w:ascii="Times New Roman" w:hAnsi="Times New Roman" w:cs="Times New Roman"/>
        </w:rPr>
        <w:t xml:space="preserve"> zamierzonych  efektów </w:t>
      </w:r>
      <w:r w:rsidRPr="0011127D">
        <w:rPr>
          <w:rFonts w:ascii="Times New Roman" w:hAnsi="Times New Roman" w:cs="Times New Roman"/>
        </w:rPr>
        <w:t>pełnionej misji dla dobra dziecka i rodziny.</w:t>
      </w:r>
    </w:p>
    <w:p w:rsidR="00BB21A8" w:rsidRPr="0011127D" w:rsidRDefault="00BB21A8" w:rsidP="00B84B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</w:t>
      </w:r>
      <w:r w:rsidR="00C22233" w:rsidRPr="0011127D">
        <w:rPr>
          <w:rFonts w:ascii="Times New Roman" w:hAnsi="Times New Roman" w:cs="Times New Roman"/>
        </w:rPr>
        <w:tab/>
      </w:r>
      <w:r w:rsidRPr="0011127D">
        <w:rPr>
          <w:rFonts w:ascii="Times New Roman" w:hAnsi="Times New Roman" w:cs="Times New Roman"/>
        </w:rPr>
        <w:t xml:space="preserve">Efektywność i skuteczność działań organizacji jest wynikiem stałej współpracy </w:t>
      </w:r>
      <w:r w:rsidR="00B84B7A" w:rsidRPr="0011127D">
        <w:rPr>
          <w:rFonts w:ascii="Times New Roman" w:hAnsi="Times New Roman" w:cs="Times New Roman"/>
        </w:rPr>
        <w:br/>
      </w:r>
      <w:r w:rsidRPr="0011127D">
        <w:rPr>
          <w:rFonts w:ascii="Times New Roman" w:hAnsi="Times New Roman" w:cs="Times New Roman"/>
        </w:rPr>
        <w:t>z sądami, prokuraturą, służbami mundurowymi, placówkami oświaty, zdrowia, kultury, pomocy społecznej, spółdzielczością mieszkaniową, parafiami, mediami, P</w:t>
      </w:r>
      <w:r w:rsidR="00AE262C">
        <w:rPr>
          <w:rFonts w:ascii="Times New Roman" w:hAnsi="Times New Roman" w:cs="Times New Roman"/>
        </w:rPr>
        <w:t xml:space="preserve">aństwową </w:t>
      </w:r>
      <w:r w:rsidRPr="0011127D">
        <w:rPr>
          <w:rFonts w:ascii="Times New Roman" w:hAnsi="Times New Roman" w:cs="Times New Roman"/>
        </w:rPr>
        <w:t>W</w:t>
      </w:r>
      <w:r w:rsidR="00AE262C">
        <w:rPr>
          <w:rFonts w:ascii="Times New Roman" w:hAnsi="Times New Roman" w:cs="Times New Roman"/>
        </w:rPr>
        <w:t xml:space="preserve">yższą </w:t>
      </w:r>
      <w:r w:rsidRPr="0011127D">
        <w:rPr>
          <w:rFonts w:ascii="Times New Roman" w:hAnsi="Times New Roman" w:cs="Times New Roman"/>
        </w:rPr>
        <w:t>S</w:t>
      </w:r>
      <w:r w:rsidR="00AE262C">
        <w:rPr>
          <w:rFonts w:ascii="Times New Roman" w:hAnsi="Times New Roman" w:cs="Times New Roman"/>
        </w:rPr>
        <w:t xml:space="preserve">zkołą </w:t>
      </w:r>
      <w:r w:rsidRPr="0011127D">
        <w:rPr>
          <w:rFonts w:ascii="Times New Roman" w:hAnsi="Times New Roman" w:cs="Times New Roman"/>
        </w:rPr>
        <w:t>Z</w:t>
      </w:r>
      <w:r w:rsidR="00AE262C">
        <w:rPr>
          <w:rFonts w:ascii="Times New Roman" w:hAnsi="Times New Roman" w:cs="Times New Roman"/>
        </w:rPr>
        <w:t>awodową</w:t>
      </w:r>
      <w:r w:rsidRPr="0011127D">
        <w:rPr>
          <w:rFonts w:ascii="Times New Roman" w:hAnsi="Times New Roman" w:cs="Times New Roman"/>
        </w:rPr>
        <w:t>, Z</w:t>
      </w:r>
      <w:r w:rsidR="00AE262C">
        <w:rPr>
          <w:rFonts w:ascii="Times New Roman" w:hAnsi="Times New Roman" w:cs="Times New Roman"/>
        </w:rPr>
        <w:t xml:space="preserve">wiązkiem </w:t>
      </w:r>
      <w:r w:rsidRPr="0011127D">
        <w:rPr>
          <w:rFonts w:ascii="Times New Roman" w:hAnsi="Times New Roman" w:cs="Times New Roman"/>
        </w:rPr>
        <w:t>H</w:t>
      </w:r>
      <w:r w:rsidR="00AE262C">
        <w:rPr>
          <w:rFonts w:ascii="Times New Roman" w:hAnsi="Times New Roman" w:cs="Times New Roman"/>
        </w:rPr>
        <w:t xml:space="preserve">arcerstwa </w:t>
      </w:r>
      <w:r w:rsidRPr="0011127D">
        <w:rPr>
          <w:rFonts w:ascii="Times New Roman" w:hAnsi="Times New Roman" w:cs="Times New Roman"/>
        </w:rPr>
        <w:t>P</w:t>
      </w:r>
      <w:r w:rsidR="00AE262C">
        <w:rPr>
          <w:rFonts w:ascii="Times New Roman" w:hAnsi="Times New Roman" w:cs="Times New Roman"/>
        </w:rPr>
        <w:t>olskiego</w:t>
      </w:r>
      <w:r w:rsidRPr="0011127D">
        <w:rPr>
          <w:rFonts w:ascii="Times New Roman" w:hAnsi="Times New Roman" w:cs="Times New Roman"/>
        </w:rPr>
        <w:t xml:space="preserve">, </w:t>
      </w:r>
      <w:r w:rsidR="000A52C0">
        <w:rPr>
          <w:rFonts w:ascii="Times New Roman" w:hAnsi="Times New Roman" w:cs="Times New Roman"/>
        </w:rPr>
        <w:t xml:space="preserve">Polskim Towarzystwem Turystyczno-Krajoznawczym, </w:t>
      </w:r>
      <w:r w:rsidR="007C3DDD">
        <w:rPr>
          <w:rFonts w:ascii="Times New Roman" w:hAnsi="Times New Roman" w:cs="Times New Roman"/>
        </w:rPr>
        <w:t xml:space="preserve">Centrum Organizacji Pozarządowych </w:t>
      </w:r>
      <w:bookmarkStart w:id="0" w:name="_GoBack"/>
      <w:bookmarkEnd w:id="0"/>
      <w:r w:rsidR="00D26B8A" w:rsidRPr="0011127D">
        <w:rPr>
          <w:rFonts w:ascii="Times New Roman" w:hAnsi="Times New Roman" w:cs="Times New Roman"/>
        </w:rPr>
        <w:t xml:space="preserve">oraz </w:t>
      </w:r>
      <w:r w:rsidRPr="0011127D">
        <w:rPr>
          <w:rFonts w:ascii="Times New Roman" w:hAnsi="Times New Roman" w:cs="Times New Roman"/>
        </w:rPr>
        <w:t xml:space="preserve"> </w:t>
      </w:r>
      <w:r w:rsidR="00831333" w:rsidRPr="0011127D">
        <w:rPr>
          <w:rFonts w:ascii="Times New Roman" w:hAnsi="Times New Roman" w:cs="Times New Roman"/>
        </w:rPr>
        <w:t xml:space="preserve">okazjonalnie </w:t>
      </w:r>
      <w:r w:rsidR="002663CC" w:rsidRPr="0011127D">
        <w:rPr>
          <w:rFonts w:ascii="Times New Roman" w:hAnsi="Times New Roman" w:cs="Times New Roman"/>
        </w:rPr>
        <w:t xml:space="preserve">z </w:t>
      </w:r>
      <w:r w:rsidRPr="0011127D">
        <w:rPr>
          <w:rFonts w:ascii="Times New Roman" w:hAnsi="Times New Roman" w:cs="Times New Roman"/>
        </w:rPr>
        <w:t>wieloma instytucjami</w:t>
      </w:r>
      <w:r w:rsidR="00831333" w:rsidRPr="0011127D">
        <w:rPr>
          <w:rFonts w:ascii="Times New Roman" w:hAnsi="Times New Roman" w:cs="Times New Roman"/>
        </w:rPr>
        <w:t>.</w:t>
      </w:r>
    </w:p>
    <w:p w:rsidR="00095D25" w:rsidRPr="0011127D" w:rsidRDefault="00095D25" w:rsidP="00B84B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        Na uwagę zasługuje wolontariat młodzieżowy ze szkół ponadgimnazjalnych </w:t>
      </w:r>
      <w:r w:rsidR="00F81CBB" w:rsidRPr="0011127D">
        <w:rPr>
          <w:rFonts w:ascii="Times New Roman" w:hAnsi="Times New Roman" w:cs="Times New Roman"/>
        </w:rPr>
        <w:br/>
      </w:r>
      <w:r w:rsidR="00E00D4F" w:rsidRPr="0011127D">
        <w:rPr>
          <w:rFonts w:ascii="Times New Roman" w:hAnsi="Times New Roman" w:cs="Times New Roman"/>
          <w:i/>
        </w:rPr>
        <w:t>(</w:t>
      </w:r>
      <w:r w:rsidRPr="0011127D">
        <w:rPr>
          <w:rFonts w:ascii="Times New Roman" w:hAnsi="Times New Roman" w:cs="Times New Roman"/>
          <w:i/>
        </w:rPr>
        <w:t>Z</w:t>
      </w:r>
      <w:r w:rsidR="00F81CBB" w:rsidRPr="0011127D">
        <w:rPr>
          <w:rFonts w:ascii="Times New Roman" w:hAnsi="Times New Roman" w:cs="Times New Roman"/>
          <w:i/>
        </w:rPr>
        <w:t xml:space="preserve">espół </w:t>
      </w:r>
      <w:r w:rsidRPr="0011127D">
        <w:rPr>
          <w:rFonts w:ascii="Times New Roman" w:hAnsi="Times New Roman" w:cs="Times New Roman"/>
          <w:i/>
        </w:rPr>
        <w:t>S</w:t>
      </w:r>
      <w:r w:rsidR="00F81CBB" w:rsidRPr="0011127D">
        <w:rPr>
          <w:rFonts w:ascii="Times New Roman" w:hAnsi="Times New Roman" w:cs="Times New Roman"/>
          <w:i/>
        </w:rPr>
        <w:t xml:space="preserve">zkół </w:t>
      </w:r>
      <w:r w:rsidRPr="0011127D">
        <w:rPr>
          <w:rFonts w:ascii="Times New Roman" w:hAnsi="Times New Roman" w:cs="Times New Roman"/>
          <w:i/>
        </w:rPr>
        <w:t xml:space="preserve">im. </w:t>
      </w:r>
      <w:r w:rsidR="00F81CBB" w:rsidRPr="0011127D">
        <w:rPr>
          <w:rFonts w:ascii="Times New Roman" w:hAnsi="Times New Roman" w:cs="Times New Roman"/>
          <w:i/>
        </w:rPr>
        <w:t>M. Kopernika</w:t>
      </w:r>
      <w:r w:rsidRPr="0011127D">
        <w:rPr>
          <w:rFonts w:ascii="Times New Roman" w:hAnsi="Times New Roman" w:cs="Times New Roman"/>
        </w:rPr>
        <w:t xml:space="preserve">, </w:t>
      </w:r>
      <w:r w:rsidRPr="0011127D">
        <w:rPr>
          <w:rFonts w:ascii="Times New Roman" w:hAnsi="Times New Roman" w:cs="Times New Roman"/>
          <w:i/>
        </w:rPr>
        <w:t>Z</w:t>
      </w:r>
      <w:r w:rsidR="00F81CBB" w:rsidRPr="0011127D">
        <w:rPr>
          <w:rFonts w:ascii="Times New Roman" w:hAnsi="Times New Roman" w:cs="Times New Roman"/>
          <w:i/>
        </w:rPr>
        <w:t xml:space="preserve">espół </w:t>
      </w:r>
      <w:r w:rsidRPr="0011127D">
        <w:rPr>
          <w:rFonts w:ascii="Times New Roman" w:hAnsi="Times New Roman" w:cs="Times New Roman"/>
          <w:i/>
        </w:rPr>
        <w:t>S</w:t>
      </w:r>
      <w:r w:rsidR="00F81CBB" w:rsidRPr="0011127D">
        <w:rPr>
          <w:rFonts w:ascii="Times New Roman" w:hAnsi="Times New Roman" w:cs="Times New Roman"/>
          <w:i/>
        </w:rPr>
        <w:t xml:space="preserve">zkół </w:t>
      </w:r>
      <w:r w:rsidRPr="0011127D">
        <w:rPr>
          <w:rFonts w:ascii="Times New Roman" w:hAnsi="Times New Roman" w:cs="Times New Roman"/>
          <w:i/>
        </w:rPr>
        <w:t>G</w:t>
      </w:r>
      <w:r w:rsidR="00F81CBB" w:rsidRPr="0011127D">
        <w:rPr>
          <w:rFonts w:ascii="Times New Roman" w:hAnsi="Times New Roman" w:cs="Times New Roman"/>
          <w:i/>
        </w:rPr>
        <w:t>órniczo-Energetycznych, Zespół Szkół Budowlanych</w:t>
      </w:r>
      <w:r w:rsidR="00E00D4F" w:rsidRPr="0011127D">
        <w:rPr>
          <w:rFonts w:ascii="Times New Roman" w:hAnsi="Times New Roman" w:cs="Times New Roman"/>
          <w:i/>
        </w:rPr>
        <w:t>)</w:t>
      </w:r>
      <w:r w:rsidR="00F81CBB" w:rsidRPr="0011127D">
        <w:rPr>
          <w:rFonts w:ascii="Times New Roman" w:hAnsi="Times New Roman" w:cs="Times New Roman"/>
          <w:i/>
        </w:rPr>
        <w:t xml:space="preserve"> </w:t>
      </w:r>
      <w:r w:rsidR="00F81CBB" w:rsidRPr="0011127D">
        <w:rPr>
          <w:rFonts w:ascii="Times New Roman" w:hAnsi="Times New Roman" w:cs="Times New Roman"/>
        </w:rPr>
        <w:t>oraz studenc</w:t>
      </w:r>
      <w:r w:rsidR="00831333" w:rsidRPr="0011127D">
        <w:rPr>
          <w:rFonts w:ascii="Times New Roman" w:hAnsi="Times New Roman" w:cs="Times New Roman"/>
        </w:rPr>
        <w:t>k</w:t>
      </w:r>
      <w:r w:rsidR="00F81CBB" w:rsidRPr="0011127D">
        <w:rPr>
          <w:rFonts w:ascii="Times New Roman" w:hAnsi="Times New Roman" w:cs="Times New Roman"/>
        </w:rPr>
        <w:t xml:space="preserve">i </w:t>
      </w:r>
      <w:r w:rsidR="00E277A5">
        <w:rPr>
          <w:rFonts w:ascii="Times New Roman" w:hAnsi="Times New Roman" w:cs="Times New Roman"/>
        </w:rPr>
        <w:t xml:space="preserve">z </w:t>
      </w:r>
      <w:r w:rsidR="00F81CBB" w:rsidRPr="0011127D">
        <w:rPr>
          <w:rFonts w:ascii="Times New Roman" w:hAnsi="Times New Roman" w:cs="Times New Roman"/>
        </w:rPr>
        <w:t>PWSZ</w:t>
      </w:r>
      <w:r w:rsidR="00FF66A8">
        <w:rPr>
          <w:rFonts w:ascii="Times New Roman" w:hAnsi="Times New Roman" w:cs="Times New Roman"/>
        </w:rPr>
        <w:t xml:space="preserve">  (kierunek pedagogiki i  pracy socjalnej</w:t>
      </w:r>
      <w:r w:rsidR="00E277A5">
        <w:rPr>
          <w:rFonts w:ascii="Times New Roman" w:hAnsi="Times New Roman" w:cs="Times New Roman"/>
        </w:rPr>
        <w:t>)</w:t>
      </w:r>
      <w:r w:rsidR="00F81CBB" w:rsidRPr="0011127D">
        <w:rPr>
          <w:rFonts w:ascii="Times New Roman" w:hAnsi="Times New Roman" w:cs="Times New Roman"/>
        </w:rPr>
        <w:t xml:space="preserve"> </w:t>
      </w:r>
      <w:r w:rsidR="00E277A5">
        <w:rPr>
          <w:rFonts w:ascii="Times New Roman" w:hAnsi="Times New Roman" w:cs="Times New Roman"/>
        </w:rPr>
        <w:t xml:space="preserve"> </w:t>
      </w:r>
      <w:r w:rsidR="00F81CBB" w:rsidRPr="0011127D">
        <w:rPr>
          <w:rFonts w:ascii="Times New Roman" w:hAnsi="Times New Roman" w:cs="Times New Roman"/>
        </w:rPr>
        <w:t>uczestnic</w:t>
      </w:r>
      <w:r w:rsidR="00FF66A8">
        <w:rPr>
          <w:rFonts w:ascii="Times New Roman" w:hAnsi="Times New Roman" w:cs="Times New Roman"/>
        </w:rPr>
        <w:t>zący w realizacji różnorodnych zadań na rzecz dzieci</w:t>
      </w:r>
      <w:r w:rsidR="00F81CBB" w:rsidRPr="0011127D">
        <w:rPr>
          <w:rFonts w:ascii="Times New Roman" w:hAnsi="Times New Roman" w:cs="Times New Roman"/>
        </w:rPr>
        <w:t xml:space="preserve">. </w:t>
      </w:r>
    </w:p>
    <w:p w:rsidR="0015539E" w:rsidRPr="0011127D" w:rsidRDefault="00754F99" w:rsidP="00B84B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127D">
        <w:rPr>
          <w:rFonts w:ascii="Times New Roman" w:hAnsi="Times New Roman" w:cs="Times New Roman"/>
        </w:rPr>
        <w:t xml:space="preserve">          </w:t>
      </w:r>
      <w:r w:rsidR="00095D25" w:rsidRPr="0011127D">
        <w:rPr>
          <w:rFonts w:ascii="Times New Roman" w:hAnsi="Times New Roman" w:cs="Times New Roman"/>
        </w:rPr>
        <w:t xml:space="preserve">W podziękowaniu za </w:t>
      </w:r>
      <w:r w:rsidR="00BB21A8" w:rsidRPr="0011127D">
        <w:rPr>
          <w:rFonts w:ascii="Times New Roman" w:hAnsi="Times New Roman" w:cs="Times New Roman"/>
        </w:rPr>
        <w:t xml:space="preserve">współpracę </w:t>
      </w:r>
      <w:r w:rsidR="00095D25" w:rsidRPr="0011127D">
        <w:rPr>
          <w:rFonts w:ascii="Times New Roman" w:hAnsi="Times New Roman" w:cs="Times New Roman"/>
        </w:rPr>
        <w:t>i życzliwość</w:t>
      </w:r>
      <w:r w:rsidR="00D26B8A" w:rsidRPr="0011127D">
        <w:rPr>
          <w:rFonts w:ascii="Times New Roman" w:hAnsi="Times New Roman" w:cs="Times New Roman"/>
        </w:rPr>
        <w:t>,</w:t>
      </w:r>
      <w:r w:rsidR="00095D25" w:rsidRPr="0011127D">
        <w:rPr>
          <w:rFonts w:ascii="Times New Roman" w:hAnsi="Times New Roman" w:cs="Times New Roman"/>
        </w:rPr>
        <w:t xml:space="preserve"> </w:t>
      </w:r>
      <w:r w:rsidR="00831333" w:rsidRPr="0011127D">
        <w:rPr>
          <w:rFonts w:ascii="Times New Roman" w:hAnsi="Times New Roman" w:cs="Times New Roman"/>
        </w:rPr>
        <w:t xml:space="preserve">kierujemy </w:t>
      </w:r>
      <w:r w:rsidR="00095D25" w:rsidRPr="0011127D">
        <w:rPr>
          <w:rFonts w:ascii="Times New Roman" w:hAnsi="Times New Roman" w:cs="Times New Roman"/>
        </w:rPr>
        <w:t xml:space="preserve">do wszystkich naszych </w:t>
      </w:r>
      <w:r w:rsidR="00831333" w:rsidRPr="0011127D">
        <w:rPr>
          <w:rFonts w:ascii="Times New Roman" w:hAnsi="Times New Roman" w:cs="Times New Roman"/>
        </w:rPr>
        <w:t>sojuszników</w:t>
      </w:r>
      <w:r w:rsidR="00095D25" w:rsidRPr="0011127D">
        <w:rPr>
          <w:rFonts w:ascii="Times New Roman" w:hAnsi="Times New Roman" w:cs="Times New Roman"/>
        </w:rPr>
        <w:t xml:space="preserve"> </w:t>
      </w:r>
      <w:r w:rsidR="00BB21A8" w:rsidRPr="0011127D">
        <w:rPr>
          <w:rFonts w:ascii="Times New Roman" w:hAnsi="Times New Roman" w:cs="Times New Roman"/>
        </w:rPr>
        <w:t>wyrazy szacunku i uznania.</w:t>
      </w:r>
    </w:p>
    <w:p w:rsidR="005F534B" w:rsidRPr="00CE4813" w:rsidRDefault="0015539E" w:rsidP="00CE481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4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E4813" w:rsidRPr="00CE481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F534B" w:rsidRDefault="005F534B" w:rsidP="00B84B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928" w:rsidRPr="00CE4813" w:rsidRDefault="005F534B" w:rsidP="00B84B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15539E" w:rsidRPr="00CE481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CE481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15539E" w:rsidRPr="00CE4813">
        <w:rPr>
          <w:rFonts w:ascii="Times New Roman" w:hAnsi="Times New Roman" w:cs="Times New Roman"/>
          <w:i/>
          <w:sz w:val="20"/>
          <w:szCs w:val="20"/>
        </w:rPr>
        <w:t xml:space="preserve"> Prezes</w:t>
      </w:r>
      <w:r w:rsidR="0015539E" w:rsidRPr="00CE4813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Krystyna  Chowańska</w:t>
      </w:r>
      <w:r w:rsidR="00BB21A8" w:rsidRPr="00CE48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E46928" w:rsidRPr="00CE4813" w:rsidSect="00BC365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339"/>
    <w:multiLevelType w:val="hybridMultilevel"/>
    <w:tmpl w:val="831C5834"/>
    <w:lvl w:ilvl="0" w:tplc="30744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770"/>
    <w:multiLevelType w:val="hybridMultilevel"/>
    <w:tmpl w:val="F2F0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E2E"/>
    <w:multiLevelType w:val="hybridMultilevel"/>
    <w:tmpl w:val="3440D058"/>
    <w:lvl w:ilvl="0" w:tplc="E9A634D4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10F4404"/>
    <w:multiLevelType w:val="hybridMultilevel"/>
    <w:tmpl w:val="8B083E06"/>
    <w:lvl w:ilvl="0" w:tplc="FBDE131C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4A503425"/>
    <w:multiLevelType w:val="hybridMultilevel"/>
    <w:tmpl w:val="6E50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26DDA"/>
    <w:multiLevelType w:val="hybridMultilevel"/>
    <w:tmpl w:val="5596DC5E"/>
    <w:lvl w:ilvl="0" w:tplc="BB9E161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6"/>
    <w:rsid w:val="00017823"/>
    <w:rsid w:val="00095D25"/>
    <w:rsid w:val="000A52C0"/>
    <w:rsid w:val="000F2E35"/>
    <w:rsid w:val="0011127D"/>
    <w:rsid w:val="0014084D"/>
    <w:rsid w:val="00140938"/>
    <w:rsid w:val="0015539E"/>
    <w:rsid w:val="001606CF"/>
    <w:rsid w:val="001F698F"/>
    <w:rsid w:val="0022631D"/>
    <w:rsid w:val="002663CC"/>
    <w:rsid w:val="002C3F18"/>
    <w:rsid w:val="003517A9"/>
    <w:rsid w:val="00362570"/>
    <w:rsid w:val="00410B53"/>
    <w:rsid w:val="00415541"/>
    <w:rsid w:val="00431BDB"/>
    <w:rsid w:val="00450E5A"/>
    <w:rsid w:val="004A33B6"/>
    <w:rsid w:val="004E7E16"/>
    <w:rsid w:val="00547C1E"/>
    <w:rsid w:val="005E725D"/>
    <w:rsid w:val="005F534B"/>
    <w:rsid w:val="00630B87"/>
    <w:rsid w:val="00644526"/>
    <w:rsid w:val="006704E9"/>
    <w:rsid w:val="00695BCB"/>
    <w:rsid w:val="006D73C9"/>
    <w:rsid w:val="006E424F"/>
    <w:rsid w:val="00754F99"/>
    <w:rsid w:val="007C3DDD"/>
    <w:rsid w:val="007D77A7"/>
    <w:rsid w:val="008077FA"/>
    <w:rsid w:val="00831333"/>
    <w:rsid w:val="008B0CD2"/>
    <w:rsid w:val="008C0228"/>
    <w:rsid w:val="008D216D"/>
    <w:rsid w:val="0095377E"/>
    <w:rsid w:val="00A02AE6"/>
    <w:rsid w:val="00A03B04"/>
    <w:rsid w:val="00A66C82"/>
    <w:rsid w:val="00AC5D4B"/>
    <w:rsid w:val="00AE262C"/>
    <w:rsid w:val="00B25415"/>
    <w:rsid w:val="00B34718"/>
    <w:rsid w:val="00B84B7A"/>
    <w:rsid w:val="00B86CA6"/>
    <w:rsid w:val="00B969F7"/>
    <w:rsid w:val="00BB1596"/>
    <w:rsid w:val="00BB1E59"/>
    <w:rsid w:val="00BB21A8"/>
    <w:rsid w:val="00BC3658"/>
    <w:rsid w:val="00BD062D"/>
    <w:rsid w:val="00BE024E"/>
    <w:rsid w:val="00BE68FF"/>
    <w:rsid w:val="00C22233"/>
    <w:rsid w:val="00C810F0"/>
    <w:rsid w:val="00CE4813"/>
    <w:rsid w:val="00CF36A0"/>
    <w:rsid w:val="00D26B8A"/>
    <w:rsid w:val="00D72E60"/>
    <w:rsid w:val="00DA007C"/>
    <w:rsid w:val="00E00D4F"/>
    <w:rsid w:val="00E277A5"/>
    <w:rsid w:val="00E30812"/>
    <w:rsid w:val="00E46928"/>
    <w:rsid w:val="00ED09F4"/>
    <w:rsid w:val="00ED1C93"/>
    <w:rsid w:val="00F251BE"/>
    <w:rsid w:val="00F433F4"/>
    <w:rsid w:val="00F741E0"/>
    <w:rsid w:val="00F81CBB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33CE-8B76-4AC4-B5E2-276E7DD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541"/>
    <w:pPr>
      <w:ind w:left="720"/>
      <w:contextualSpacing/>
    </w:pPr>
  </w:style>
  <w:style w:type="paragraph" w:customStyle="1" w:styleId="Standard">
    <w:name w:val="Standard"/>
    <w:rsid w:val="0036257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A"/>
      <w:kern w:val="3"/>
      <w:lang w:eastAsia="pl-PL"/>
    </w:rPr>
  </w:style>
  <w:style w:type="paragraph" w:customStyle="1" w:styleId="Textbody">
    <w:name w:val="Text body"/>
    <w:basedOn w:val="Standard"/>
    <w:rsid w:val="003625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ny1">
    <w:name w:val="Normalny1"/>
    <w:rsid w:val="00362570"/>
    <w:pPr>
      <w:suppressAutoHyphens/>
      <w:autoSpaceDN w:val="0"/>
      <w:spacing w:after="0" w:line="276" w:lineRule="auto"/>
      <w:textAlignment w:val="baseline"/>
    </w:pPr>
    <w:rPr>
      <w:rFonts w:ascii="Calibri" w:eastAsia="Lucida Sans Unicode" w:hAnsi="Calibri" w:cs="Tahoma"/>
      <w:color w:val="00000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TPD10</dc:creator>
  <cp:keywords/>
  <dc:description/>
  <cp:lastModifiedBy>TPD10</cp:lastModifiedBy>
  <cp:revision>60</cp:revision>
  <cp:lastPrinted>2016-04-04T08:20:00Z</cp:lastPrinted>
  <dcterms:created xsi:type="dcterms:W3CDTF">2016-03-04T10:24:00Z</dcterms:created>
  <dcterms:modified xsi:type="dcterms:W3CDTF">2016-04-06T07:55:00Z</dcterms:modified>
</cp:coreProperties>
</file>