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93" w:rsidRPr="00696693" w:rsidRDefault="00696693" w:rsidP="00696693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noProof/>
          <w:sz w:val="40"/>
          <w:szCs w:val="48"/>
          <w:lang w:eastAsia="pl-PL"/>
        </w:rPr>
        <w:drawing>
          <wp:anchor distT="0" distB="0" distL="114300" distR="114300" simplePos="0" relativeHeight="251662336" behindDoc="0" locked="0" layoutInCell="1" allowOverlap="1" wp14:anchorId="6E8B11A2" wp14:editId="6830679D">
            <wp:simplePos x="0" y="0"/>
            <wp:positionH relativeFrom="margin">
              <wp:posOffset>-276225</wp:posOffset>
            </wp:positionH>
            <wp:positionV relativeFrom="page">
              <wp:posOffset>-171450</wp:posOffset>
            </wp:positionV>
            <wp:extent cx="2158365" cy="1078865"/>
            <wp:effectExtent l="0" t="0" r="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924">
        <w:rPr>
          <w:rFonts w:ascii="Times New Roman" w:hAnsi="Times New Roman" w:cs="Times New Roman"/>
          <w:b/>
          <w:sz w:val="40"/>
          <w:szCs w:val="48"/>
        </w:rPr>
        <w:t xml:space="preserve">                    </w:t>
      </w:r>
      <w:r>
        <w:rPr>
          <w:rFonts w:ascii="Times New Roman" w:hAnsi="Times New Roman" w:cs="Times New Roman"/>
          <w:b/>
          <w:sz w:val="40"/>
          <w:szCs w:val="48"/>
        </w:rPr>
        <w:t xml:space="preserve">                          </w:t>
      </w:r>
      <w:r w:rsidRPr="00696693">
        <w:rPr>
          <w:rFonts w:ascii="Times New Roman" w:hAnsi="Times New Roman" w:cs="Times New Roman"/>
          <w:b/>
          <w:sz w:val="40"/>
          <w:szCs w:val="48"/>
        </w:rPr>
        <w:t>Ośrodek Terapii Rodzinnej</w:t>
      </w:r>
    </w:p>
    <w:p w:rsidR="00696693" w:rsidRPr="00696693" w:rsidRDefault="00696693" w:rsidP="006966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6693">
        <w:rPr>
          <w:rFonts w:ascii="Times New Roman" w:hAnsi="Times New Roman" w:cs="Times New Roman"/>
          <w:b/>
          <w:i/>
          <w:sz w:val="32"/>
          <w:szCs w:val="32"/>
        </w:rPr>
        <w:t>Towarzystwa Przyjaciół Dzieci</w:t>
      </w:r>
    </w:p>
    <w:p w:rsidR="00696693" w:rsidRPr="00696693" w:rsidRDefault="00696693" w:rsidP="006966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6693">
        <w:rPr>
          <w:rFonts w:ascii="Times New Roman" w:hAnsi="Times New Roman" w:cs="Times New Roman"/>
          <w:b/>
          <w:i/>
          <w:sz w:val="32"/>
          <w:szCs w:val="32"/>
        </w:rPr>
        <w:t>w Koninie</w:t>
      </w:r>
    </w:p>
    <w:p w:rsidR="00696693" w:rsidRDefault="00696693" w:rsidP="00696693">
      <w:pPr>
        <w:rPr>
          <w:rFonts w:ascii="Times New Roman" w:hAnsi="Times New Roman" w:cs="Times New Roman"/>
          <w:b/>
          <w:sz w:val="40"/>
          <w:szCs w:val="48"/>
        </w:rPr>
      </w:pPr>
    </w:p>
    <w:p w:rsidR="00696693" w:rsidRDefault="00696693" w:rsidP="00696693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noProof/>
          <w:sz w:val="40"/>
          <w:szCs w:val="48"/>
          <w:lang w:eastAsia="pl-PL"/>
        </w:rPr>
        <w:drawing>
          <wp:inline distT="0" distB="0" distL="0" distR="0" wp14:anchorId="460C2715" wp14:editId="5B441DCE">
            <wp:extent cx="2353310" cy="1969135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693" w:rsidRDefault="00696693" w:rsidP="00696693">
      <w:pPr>
        <w:spacing w:before="100" w:beforeAutospacing="1" w:after="100" w:afterAutospacing="1" w:line="240" w:lineRule="auto"/>
        <w:ind w:left="284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:rsidR="00696693" w:rsidRDefault="00696693" w:rsidP="00696693">
      <w:pPr>
        <w:spacing w:before="100" w:beforeAutospacing="1" w:after="100" w:afterAutospacing="1" w:line="240" w:lineRule="auto"/>
        <w:ind w:left="284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:rsidR="00696693" w:rsidRDefault="00696693" w:rsidP="00696693">
      <w:pPr>
        <w:spacing w:before="100" w:beforeAutospacing="1" w:after="100" w:afterAutospacing="1" w:line="240" w:lineRule="auto"/>
        <w:ind w:left="-567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 w:rsidRPr="00696693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>Zapraszamy</w:t>
      </w:r>
    </w:p>
    <w:p w:rsidR="00696693" w:rsidRPr="00696693" w:rsidRDefault="00696693" w:rsidP="00696693">
      <w:pPr>
        <w:spacing w:before="100" w:beforeAutospacing="1" w:after="100" w:afterAutospacing="1" w:line="240" w:lineRule="auto"/>
        <w:ind w:left="-567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 w:rsidRPr="0069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nieodpłatne usługi świadczone przez  specjalistów</w:t>
      </w:r>
      <w:r w:rsidRPr="0069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od poniedziałku do soboty</w:t>
      </w:r>
      <w:r w:rsidRPr="006966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uprzednim zgłoszeniu telefonicznym w biurze Zarządu TPD </w:t>
      </w:r>
      <w:r w:rsidRPr="0069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Konin, ul. Noskowskiego 1a,  tel.  </w:t>
      </w:r>
      <w:r w:rsidRPr="0069669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63 242 34 71  </w:t>
      </w:r>
    </w:p>
    <w:p w:rsidR="00696693" w:rsidRPr="00696693" w:rsidRDefault="00696693" w:rsidP="00696693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696693" w:rsidRPr="00696693" w:rsidRDefault="00696693" w:rsidP="00696693">
      <w:pPr>
        <w:spacing w:before="100" w:beforeAutospacing="1" w:after="100" w:afterAutospacing="1" w:line="360" w:lineRule="auto"/>
        <w:ind w:left="-844" w:right="-1417" w:hanging="566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9669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           </w:t>
      </w:r>
      <w:r w:rsidRPr="0069669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Projekt współfinansowany ze </w:t>
      </w:r>
      <w:r w:rsidRPr="00696693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pl-PL"/>
        </w:rPr>
        <w:t>środków Samor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pl-PL"/>
        </w:rPr>
        <w:t>ządu Województwa Wielkopolskiego</w:t>
      </w:r>
    </w:p>
    <w:p w:rsidR="00696693" w:rsidRPr="00696693" w:rsidRDefault="00696693" w:rsidP="00696693">
      <w:pPr>
        <w:spacing w:before="100" w:beforeAutospacing="1" w:after="100" w:afterAutospacing="1" w:line="240" w:lineRule="auto"/>
        <w:ind w:right="-15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6"/>
          <w:szCs w:val="2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336DDAD" wp14:editId="7AE3154E">
            <wp:simplePos x="0" y="0"/>
            <wp:positionH relativeFrom="margin">
              <wp:posOffset>7644765</wp:posOffset>
            </wp:positionH>
            <wp:positionV relativeFrom="margin">
              <wp:posOffset>-542925</wp:posOffset>
            </wp:positionV>
            <wp:extent cx="1981200" cy="62166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924"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696693" w:rsidRDefault="00696693" w:rsidP="00696693">
      <w:pPr>
        <w:spacing w:before="100" w:beforeAutospacing="1" w:after="100" w:afterAutospacing="1" w:line="240" w:lineRule="auto"/>
        <w:ind w:right="-1007"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6"/>
          <w:szCs w:val="26"/>
          <w:lang w:eastAsia="pl-PL"/>
        </w:rPr>
        <w:t xml:space="preserve">       </w:t>
      </w:r>
    </w:p>
    <w:p w:rsidR="00696693" w:rsidRPr="00696693" w:rsidRDefault="00696693" w:rsidP="00696693">
      <w:pPr>
        <w:spacing w:before="100" w:beforeAutospacing="1" w:after="100" w:afterAutospacing="1" w:line="240" w:lineRule="auto"/>
        <w:ind w:right="-1007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6"/>
          <w:szCs w:val="26"/>
          <w:lang w:eastAsia="pl-PL"/>
        </w:rPr>
        <w:t xml:space="preserve">                </w:t>
      </w:r>
      <w:r w:rsidRPr="00696693">
        <w:rPr>
          <w:rFonts w:ascii="Times New Roman" w:eastAsia="Times New Roman" w:hAnsi="Times New Roman" w:cs="Times New Roman"/>
          <w:b/>
          <w:bCs/>
          <w:iCs/>
          <w:color w:val="0070C0"/>
          <w:sz w:val="26"/>
          <w:szCs w:val="26"/>
          <w:lang w:eastAsia="pl-PL"/>
        </w:rPr>
        <w:t>Pomoc psychologiczna, pedagogiczna i prawna</w:t>
      </w:r>
    </w:p>
    <w:p w:rsidR="00696693" w:rsidRPr="00696693" w:rsidRDefault="00696693" w:rsidP="00696693">
      <w:pPr>
        <w:spacing w:before="100" w:beforeAutospacing="1" w:after="100" w:afterAutospacing="1" w:line="240" w:lineRule="auto"/>
        <w:ind w:left="503" w:right="-1007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70C0"/>
          <w:shd w:val="clear" w:color="auto" w:fill="FFFFFF"/>
        </w:rPr>
        <w:t>Poradnictwo</w:t>
      </w:r>
      <w:r w:rsidRPr="00696693">
        <w:rPr>
          <w:rFonts w:ascii="Times New Roman" w:hAnsi="Times New Roman" w:cs="Times New Roman"/>
          <w:color w:val="0070C0"/>
          <w:shd w:val="clear" w:color="auto" w:fill="FFFFFF"/>
        </w:rPr>
        <w:t xml:space="preserve">  </w:t>
      </w:r>
      <w:r w:rsidRPr="006966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  <w:t xml:space="preserve">udzielanie porad oraz dostarczanie informacji osobie, która znalazła się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6966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trudnej sytuacji życiowej i potrzebuje pomocy aby sobie z nią poradzić. Podstawą pomocy jest rozmowa w celu udzielenia porady i konkretnych  informacji, mających zastosowanie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6966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sprawie której zgłasza się klient.</w:t>
      </w:r>
      <w:r w:rsidRPr="0069669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 </w:t>
      </w:r>
    </w:p>
    <w:p w:rsidR="00696693" w:rsidRPr="00696693" w:rsidRDefault="00696693" w:rsidP="00696693">
      <w:pPr>
        <w:spacing w:before="100" w:beforeAutospacing="1" w:after="100" w:afterAutospacing="1" w:line="240" w:lineRule="auto"/>
        <w:ind w:left="503" w:right="-1007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69669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</w:p>
    <w:p w:rsidR="00696693" w:rsidRPr="00696693" w:rsidRDefault="00696693" w:rsidP="00696693">
      <w:pPr>
        <w:spacing w:after="0" w:line="240" w:lineRule="auto"/>
        <w:ind w:left="503" w:right="-100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96693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Psychoedukacja </w:t>
      </w:r>
      <w:r w:rsidRPr="00696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6966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przekazywanie wiedzy na temat funkcjonowania człowieka w różnych okolicznościach życiowych i warunkach społecznych oraz trening wzmacniający, skierowany na promowanie świadomości i proaktywnej postawy, dostarczający narzędzi do radzenia sobie i życia w trudnej sytuacji.</w:t>
      </w:r>
    </w:p>
    <w:p w:rsidR="00696693" w:rsidRPr="00696693" w:rsidRDefault="00696693" w:rsidP="00696693">
      <w:pPr>
        <w:spacing w:after="0" w:line="240" w:lineRule="auto"/>
        <w:ind w:left="503" w:right="-1007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</w:p>
    <w:p w:rsidR="00696693" w:rsidRPr="00696693" w:rsidRDefault="00696693" w:rsidP="00696693">
      <w:pPr>
        <w:spacing w:after="0" w:line="240" w:lineRule="auto"/>
        <w:ind w:left="503" w:right="-100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70C0"/>
          <w:shd w:val="clear" w:color="auto" w:fill="FFFFFF"/>
        </w:rPr>
        <w:t>Konsultacja psychologiczna, pedagogiczna</w:t>
      </w:r>
      <w:r w:rsidRPr="00696693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najczęściej 1-3 spotkania w celu ustalenia trudności osoby, która się zgłasza i wyboru najodpowiedniejszej formy wsparcia. </w:t>
      </w:r>
    </w:p>
    <w:p w:rsidR="00696693" w:rsidRPr="00696693" w:rsidRDefault="00696693" w:rsidP="00696693">
      <w:pPr>
        <w:spacing w:after="0" w:line="240" w:lineRule="auto"/>
        <w:ind w:left="503" w:right="-100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96693" w:rsidRPr="00696693" w:rsidRDefault="00696693" w:rsidP="00696693">
      <w:pPr>
        <w:spacing w:after="0" w:line="240" w:lineRule="auto"/>
        <w:ind w:left="503" w:right="-100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70C0"/>
          <w:shd w:val="clear" w:color="auto" w:fill="FFFFFF"/>
        </w:rPr>
        <w:t>Psychoterapia krótkoterminowa (indywidualna bądź rodzinna</w:t>
      </w:r>
      <w:r w:rsidRPr="00696693">
        <w:rPr>
          <w:rFonts w:ascii="Times New Roman" w:hAnsi="Times New Roman" w:cs="Times New Roman"/>
          <w:b/>
          <w:color w:val="002060"/>
          <w:shd w:val="clear" w:color="auto" w:fill="FFFFFF"/>
        </w:rPr>
        <w:t>)</w:t>
      </w:r>
      <w:r w:rsidRPr="0069669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  <w:t>przeznaczona jest dla osób, które znajdują się w szczególnej sytuacji w życiu, muszą podjąć konkretną decyzję i szukają sposobu poradzenia sobie w stresowej czy kryzysowej sytuacji, m.in. tj.:</w:t>
      </w:r>
    </w:p>
    <w:p w:rsidR="00696693" w:rsidRPr="00696693" w:rsidRDefault="00696693" w:rsidP="00696693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right="-1007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6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problemy w obszarze zdrowia psychicznego,</w:t>
      </w:r>
    </w:p>
    <w:p w:rsidR="00696693" w:rsidRPr="00696693" w:rsidRDefault="00696693" w:rsidP="00696693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right="-1007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6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uzale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żnienie bądź współuzależnienie,</w:t>
      </w:r>
    </w:p>
    <w:p w:rsidR="00696693" w:rsidRPr="00696693" w:rsidRDefault="00696693" w:rsidP="00696693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right="-1007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6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ofiara lub sprawca przemocy,</w:t>
      </w:r>
    </w:p>
    <w:p w:rsidR="00696693" w:rsidRPr="00696693" w:rsidRDefault="00696693" w:rsidP="00696693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right="-1007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6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doświadczenie sytuacji trudnej np.: utrata osoby bliskiej, wypadek, utrata pracy, kryzys w związku itp., </w:t>
      </w:r>
    </w:p>
    <w:p w:rsidR="00696693" w:rsidRPr="00696693" w:rsidRDefault="00696693" w:rsidP="00696693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right="-1007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6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trudności w relacji ze swoją rodziną lub innymi osobami, </w:t>
      </w:r>
    </w:p>
    <w:p w:rsidR="00696693" w:rsidRPr="00696693" w:rsidRDefault="00696693" w:rsidP="00696693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right="-1007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6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trudności wychowawcze, itp.</w:t>
      </w:r>
    </w:p>
    <w:p w:rsidR="00696693" w:rsidRPr="00B13F54" w:rsidRDefault="00696693" w:rsidP="00696693">
      <w:pPr>
        <w:spacing w:after="0" w:line="240" w:lineRule="auto"/>
        <w:ind w:right="-1007"/>
        <w:jc w:val="both"/>
        <w:rPr>
          <w:rFonts w:ascii="Times New Roman" w:hAnsi="Times New Roman" w:cs="Times New Roman"/>
        </w:rPr>
      </w:pPr>
    </w:p>
    <w:p w:rsidR="00696693" w:rsidRPr="00B13F54" w:rsidRDefault="00696693" w:rsidP="00696693">
      <w:pPr>
        <w:spacing w:after="0" w:line="240" w:lineRule="auto"/>
        <w:ind w:right="-1007"/>
        <w:jc w:val="both"/>
        <w:rPr>
          <w:rFonts w:ascii="Times New Roman" w:hAnsi="Times New Roman" w:cs="Times New Roman"/>
          <w:b/>
          <w:color w:val="0070C0"/>
        </w:rPr>
      </w:pPr>
      <w:r w:rsidRPr="00B13F54">
        <w:rPr>
          <w:rFonts w:ascii="Times New Roman" w:hAnsi="Times New Roman" w:cs="Times New Roman"/>
          <w:b/>
          <w:color w:val="0070C0"/>
        </w:rPr>
        <w:t xml:space="preserve">        </w:t>
      </w:r>
      <w:r w:rsidR="00B13F54">
        <w:rPr>
          <w:rFonts w:ascii="Times New Roman" w:hAnsi="Times New Roman" w:cs="Times New Roman"/>
          <w:b/>
          <w:color w:val="0070C0"/>
        </w:rPr>
        <w:t xml:space="preserve"> </w:t>
      </w:r>
      <w:r w:rsidRPr="00B13F54">
        <w:rPr>
          <w:rFonts w:ascii="Times New Roman" w:hAnsi="Times New Roman" w:cs="Times New Roman"/>
          <w:b/>
          <w:color w:val="0070C0"/>
        </w:rPr>
        <w:t>Plan opieki rodzicielskiej</w:t>
      </w:r>
      <w:bookmarkStart w:id="0" w:name="_GoBack"/>
      <w:bookmarkEnd w:id="0"/>
    </w:p>
    <w:p w:rsidR="00696693" w:rsidRPr="00696693" w:rsidRDefault="00696693" w:rsidP="00696693">
      <w:pPr>
        <w:spacing w:after="0" w:line="240" w:lineRule="auto"/>
        <w:ind w:left="426" w:right="-100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9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Opieki Rodzicielskiej pozwala zminimalizować nieporozumienia między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</w:t>
      </w:r>
      <w:r w:rsidRPr="0069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rodzicami dotyczące dalszej opieki nad dzieckiem. W czasie mediacji wspólnie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</w:t>
      </w:r>
      <w:r w:rsidRPr="0069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rodzicami przyglądamy się, jakie są potrzeby dzieci, jakie są możliwości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</w:t>
      </w:r>
      <w:r w:rsidRPr="0069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rodziców (finansowe, czasowe), jakiego wsparcia i pomocy mogą rodzice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</w:t>
      </w:r>
      <w:r w:rsidRPr="00696693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udzielać sobie w dalszym wychowaniu dzieci.</w:t>
      </w:r>
    </w:p>
    <w:p w:rsidR="00696693" w:rsidRPr="00696693" w:rsidRDefault="00696693" w:rsidP="00696693">
      <w:pPr>
        <w:spacing w:after="0" w:line="240" w:lineRule="auto"/>
        <w:ind w:left="720" w:right="126"/>
        <w:jc w:val="both"/>
        <w:rPr>
          <w:rFonts w:ascii="Times New Roman" w:hAnsi="Times New Roman" w:cs="Times New Roman"/>
          <w:sz w:val="20"/>
          <w:szCs w:val="20"/>
        </w:rPr>
      </w:pPr>
    </w:p>
    <w:p w:rsidR="00696693" w:rsidRDefault="00696693" w:rsidP="00696693">
      <w:pPr>
        <w:spacing w:after="0" w:line="240" w:lineRule="auto"/>
        <w:ind w:left="8222" w:right="1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693" w:rsidRDefault="00696693" w:rsidP="00696693">
      <w:pPr>
        <w:spacing w:after="0" w:line="240" w:lineRule="auto"/>
        <w:ind w:left="8222" w:right="1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693" w:rsidRDefault="00696693" w:rsidP="00696693">
      <w:pPr>
        <w:spacing w:after="0" w:line="240" w:lineRule="auto"/>
        <w:ind w:left="8222" w:right="1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693" w:rsidRDefault="00696693" w:rsidP="00696693">
      <w:pPr>
        <w:spacing w:after="0" w:line="240" w:lineRule="auto"/>
        <w:ind w:left="8222" w:right="1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4924" w:rsidRPr="00696693" w:rsidRDefault="00D94924" w:rsidP="00696693">
      <w:pPr>
        <w:spacing w:after="0" w:line="240" w:lineRule="auto"/>
        <w:ind w:left="8222" w:right="126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9492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pie</w:t>
      </w:r>
      <w:r w:rsidR="00696693">
        <w:rPr>
          <w:rFonts w:ascii="Times New Roman" w:eastAsia="Times New Roman" w:hAnsi="Times New Roman" w:cs="Times New Roman"/>
          <w:sz w:val="20"/>
          <w:szCs w:val="20"/>
          <w:lang w:eastAsia="pl-PL"/>
        </w:rPr>
        <w:t>ki Rodzicieiej pozwala zminisą możliw</w:t>
      </w:r>
    </w:p>
    <w:p w:rsidR="00D94924" w:rsidRPr="00F16C61" w:rsidRDefault="00D94924" w:rsidP="00D9492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94924" w:rsidRDefault="00D94924" w:rsidP="00D949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924" w:rsidRDefault="00D94924" w:rsidP="00D94924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D94924" w:rsidRDefault="00D94924" w:rsidP="00D94924">
      <w:pPr>
        <w:spacing w:before="100" w:beforeAutospacing="1" w:after="100" w:afterAutospacing="1" w:line="240" w:lineRule="auto"/>
        <w:ind w:left="284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:rsidR="00D94924" w:rsidRDefault="00D94924" w:rsidP="00D94924">
      <w:pPr>
        <w:spacing w:before="100" w:beforeAutospacing="1" w:after="100" w:afterAutospacing="1" w:line="240" w:lineRule="auto"/>
        <w:ind w:left="284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:rsidR="00D94924" w:rsidRDefault="00D94924" w:rsidP="00D94924">
      <w:pPr>
        <w:spacing w:before="100" w:beforeAutospacing="1" w:after="100" w:afterAutospacing="1" w:line="240" w:lineRule="auto"/>
        <w:ind w:left="284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:rsidR="00D94924" w:rsidRDefault="00D94924" w:rsidP="00D94924">
      <w:pPr>
        <w:spacing w:before="100" w:beforeAutospacing="1" w:after="100" w:afterAutospacing="1" w:line="240" w:lineRule="auto"/>
        <w:ind w:left="284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:rsidR="00D94924" w:rsidRDefault="00D94924" w:rsidP="00D94924">
      <w:pPr>
        <w:spacing w:before="100" w:beforeAutospacing="1" w:after="100" w:afterAutospacing="1" w:line="240" w:lineRule="auto"/>
        <w:ind w:left="284" w:right="-567" w:hanging="57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:rsidR="007F5EE9" w:rsidRDefault="007F5EE9"/>
    <w:sectPr w:rsidR="007F5EE9" w:rsidSect="00696693">
      <w:pgSz w:w="16838" w:h="11906" w:orient="landscape"/>
      <w:pgMar w:top="993" w:right="1417" w:bottom="142" w:left="567" w:header="708" w:footer="708" w:gutter="0"/>
      <w:cols w:num="2" w:space="1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9B" w:rsidRDefault="00EF5C9B" w:rsidP="00D94924">
      <w:pPr>
        <w:spacing w:after="0" w:line="240" w:lineRule="auto"/>
      </w:pPr>
      <w:r>
        <w:separator/>
      </w:r>
    </w:p>
  </w:endnote>
  <w:endnote w:type="continuationSeparator" w:id="0">
    <w:p w:rsidR="00EF5C9B" w:rsidRDefault="00EF5C9B" w:rsidP="00D9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9B" w:rsidRDefault="00EF5C9B" w:rsidP="00D94924">
      <w:pPr>
        <w:spacing w:after="0" w:line="240" w:lineRule="auto"/>
      </w:pPr>
      <w:r>
        <w:separator/>
      </w:r>
    </w:p>
  </w:footnote>
  <w:footnote w:type="continuationSeparator" w:id="0">
    <w:p w:rsidR="00EF5C9B" w:rsidRDefault="00EF5C9B" w:rsidP="00D9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44C0"/>
    <w:multiLevelType w:val="multilevel"/>
    <w:tmpl w:val="629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A5458"/>
    <w:multiLevelType w:val="multilevel"/>
    <w:tmpl w:val="E1C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24"/>
    <w:rsid w:val="004B7C6B"/>
    <w:rsid w:val="00696693"/>
    <w:rsid w:val="007F5EE9"/>
    <w:rsid w:val="00B13F54"/>
    <w:rsid w:val="00D94924"/>
    <w:rsid w:val="00E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DDB1-6C29-4152-BCEC-D305AB07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924"/>
  </w:style>
  <w:style w:type="paragraph" w:styleId="Stopka">
    <w:name w:val="footer"/>
    <w:basedOn w:val="Normalny"/>
    <w:link w:val="StopkaZnak"/>
    <w:uiPriority w:val="99"/>
    <w:unhideWhenUsed/>
    <w:rsid w:val="00D9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7A60-AA12-4143-B024-D34F28E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TPD10</dc:creator>
  <cp:keywords/>
  <dc:description/>
  <cp:lastModifiedBy>TPD10</cp:lastModifiedBy>
  <cp:revision>2</cp:revision>
  <dcterms:created xsi:type="dcterms:W3CDTF">2021-11-16T08:19:00Z</dcterms:created>
  <dcterms:modified xsi:type="dcterms:W3CDTF">2021-11-16T08:42:00Z</dcterms:modified>
</cp:coreProperties>
</file>